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629"/>
        <w:gridCol w:w="710"/>
        <w:gridCol w:w="996"/>
        <w:gridCol w:w="953"/>
      </w:tblGrid>
      <w:tr w:rsidR="00FB3C86" w:rsidRPr="00FB3C86" w14:paraId="2055DB20" w14:textId="77777777" w:rsidTr="00CB03F0">
        <w:trPr>
          <w:trHeight w:val="425"/>
        </w:trPr>
        <w:tc>
          <w:tcPr>
            <w:tcW w:w="5000" w:type="pct"/>
            <w:gridSpan w:val="4"/>
          </w:tcPr>
          <w:p w14:paraId="2055DB18" w14:textId="77777777" w:rsidR="00FB3C86" w:rsidRDefault="00FB3C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 xml:space="preserve">Maßnahme 7.5 </w:t>
            </w:r>
          </w:p>
          <w:p w14:paraId="2055DB19" w14:textId="77777777" w:rsidR="00FB3C86" w:rsidRDefault="00FB3C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>ländlicher Tourismus</w:t>
            </w:r>
          </w:p>
          <w:p w14:paraId="2055DB1A" w14:textId="77777777" w:rsidR="00A02D6F" w:rsidRDefault="00A02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5DB1B" w14:textId="77777777" w:rsidR="00A02D6F" w:rsidRPr="004C05C4" w:rsidRDefault="00A02D6F" w:rsidP="00A02D6F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  <w:b/>
              </w:rPr>
              <w:t>Projektträger:</w:t>
            </w:r>
            <w:r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  <w:t xml:space="preserve">BNRZD: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14:paraId="2055DB1C" w14:textId="77777777" w:rsidR="00A02D6F" w:rsidRPr="004C05C4" w:rsidRDefault="00A02D6F" w:rsidP="00A02D6F">
            <w:pPr>
              <w:jc w:val="both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Projektname: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14:paraId="2055DB1D" w14:textId="77777777" w:rsidR="00A02D6F" w:rsidRPr="004C05C4" w:rsidRDefault="00A02D6F" w:rsidP="00A02D6F">
            <w:pPr>
              <w:rPr>
                <w:rFonts w:ascii="Arial" w:hAnsi="Arial" w:cs="Arial"/>
              </w:rPr>
            </w:pPr>
          </w:p>
          <w:p w14:paraId="2055DB1E" w14:textId="77777777" w:rsidR="00A02D6F" w:rsidRPr="004C05C4" w:rsidRDefault="00A02D6F" w:rsidP="00A02D6F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Aktenzeichen B: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14:paraId="2055DB1F" w14:textId="77777777" w:rsidR="00A02D6F" w:rsidRPr="00FB3C86" w:rsidRDefault="00A02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0" w:rsidRPr="00FB3C86" w14:paraId="2055DB25" w14:textId="77777777" w:rsidTr="003360CA">
        <w:tc>
          <w:tcPr>
            <w:tcW w:w="3569" w:type="pct"/>
            <w:tcBorders>
              <w:bottom w:val="single" w:sz="2" w:space="0" w:color="auto"/>
            </w:tcBorders>
          </w:tcPr>
          <w:p w14:paraId="2055DB21" w14:textId="77777777" w:rsidR="00FB3C86" w:rsidRPr="00FB3C86" w:rsidRDefault="009D19EC" w:rsidP="00CA4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Projektauswahlkriterien</w:t>
            </w:r>
            <w:r w:rsidR="00CA4A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B3C86" w:rsidRPr="00FB3C86">
              <w:rPr>
                <w:rFonts w:ascii="Arial" w:hAnsi="Arial" w:cs="Arial"/>
                <w:b/>
                <w:sz w:val="24"/>
                <w:szCs w:val="24"/>
              </w:rPr>
              <w:t>PAK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" w:type="pct"/>
            <w:tcBorders>
              <w:bottom w:val="single" w:sz="2" w:space="0" w:color="auto"/>
            </w:tcBorders>
          </w:tcPr>
          <w:p w14:paraId="2055DB22" w14:textId="77777777" w:rsidR="00FB3C86" w:rsidRPr="00A920FF" w:rsidRDefault="00C47FDB" w:rsidP="00C47FD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Faktor </w:t>
            </w:r>
          </w:p>
        </w:tc>
        <w:tc>
          <w:tcPr>
            <w:tcW w:w="536" w:type="pct"/>
            <w:tcBorders>
              <w:bottom w:val="single" w:sz="2" w:space="0" w:color="auto"/>
            </w:tcBorders>
          </w:tcPr>
          <w:p w14:paraId="2055DB23" w14:textId="77777777" w:rsidR="00FB3C86" w:rsidRPr="00A920FF" w:rsidRDefault="00006F64" w:rsidP="00011DA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Punkte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(0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nicht zu,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zu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513" w:type="pct"/>
            <w:tcBorders>
              <w:bottom w:val="single" w:sz="2" w:space="0" w:color="auto"/>
            </w:tcBorders>
          </w:tcPr>
          <w:p w14:paraId="2055DB24" w14:textId="77777777" w:rsidR="00FB3C86" w:rsidRPr="00A920FF" w:rsidRDefault="00006F6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Ergebnis je Kriterium</w:t>
            </w:r>
          </w:p>
        </w:tc>
      </w:tr>
      <w:tr w:rsidR="00CB03F0" w:rsidRPr="003360CA" w14:paraId="2055DB2A" w14:textId="77777777" w:rsidTr="003360CA">
        <w:tc>
          <w:tcPr>
            <w:tcW w:w="3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55DB26" w14:textId="77777777" w:rsidR="00FB3C86" w:rsidRPr="00A920FF" w:rsidRDefault="006826AC" w:rsidP="00B41A6A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leistet </w:t>
            </w:r>
            <w:r w:rsidR="00FB3C86" w:rsidRPr="00A920FF">
              <w:rPr>
                <w:rFonts w:ascii="Arial" w:hAnsi="Arial" w:cs="Arial"/>
              </w:rPr>
              <w:t xml:space="preserve">Beitrag zum </w:t>
            </w:r>
            <w:r w:rsidR="00FB3C86" w:rsidRPr="00A920FF">
              <w:rPr>
                <w:rFonts w:ascii="Arial" w:hAnsi="Arial" w:cs="Arial"/>
                <w:b/>
              </w:rPr>
              <w:t>Klimaschutz</w:t>
            </w:r>
            <w:r w:rsidR="00FB3C86" w:rsidRPr="00A92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55DB27" w14:textId="77777777"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55DB28" w14:textId="77777777"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DB29" w14:textId="7097DC41" w:rsidR="00FB3C86" w:rsidRPr="003360CA" w:rsidRDefault="009A39D3" w:rsidP="005F4CFF">
            <w:pPr>
              <w:rPr>
                <w:rFonts w:ascii="Arial Narrow" w:hAnsi="Arial Narrow" w:cs="Arial"/>
                <w:b/>
              </w:rPr>
            </w:pPr>
            <w:r w:rsidRPr="003360CA">
              <w:rPr>
                <w:rFonts w:ascii="Arial Narrow" w:hAnsi="Arial Narrow" w:cs="Arial"/>
                <w:b/>
              </w:rPr>
              <w:t>m</w:t>
            </w:r>
            <w:r w:rsidR="00C35938" w:rsidRPr="003360CA">
              <w:rPr>
                <w:rFonts w:ascii="Arial Narrow" w:hAnsi="Arial Narrow" w:cs="Arial"/>
                <w:b/>
              </w:rPr>
              <w:t>ax</w:t>
            </w:r>
            <w:r w:rsidRPr="003360CA">
              <w:rPr>
                <w:rFonts w:ascii="Arial Narrow" w:hAnsi="Arial Narrow" w:cs="Arial"/>
                <w:b/>
              </w:rPr>
              <w:t>.</w:t>
            </w:r>
            <w:r w:rsidR="00C35938" w:rsidRPr="003360CA">
              <w:rPr>
                <w:rFonts w:ascii="Arial Narrow" w:hAnsi="Arial Narrow" w:cs="Arial"/>
                <w:b/>
              </w:rPr>
              <w:t xml:space="preserve"> </w:t>
            </w:r>
            <w:r w:rsidR="005F4CFF" w:rsidRPr="003360CA">
              <w:rPr>
                <w:rFonts w:ascii="Arial Narrow" w:hAnsi="Arial Narrow" w:cs="Arial"/>
                <w:b/>
              </w:rPr>
              <w:t>3</w:t>
            </w:r>
            <w:r w:rsidR="00C35938" w:rsidRPr="003360CA">
              <w:rPr>
                <w:rFonts w:ascii="Arial Narrow" w:hAnsi="Arial Narrow" w:cs="Arial"/>
                <w:b/>
              </w:rPr>
              <w:t xml:space="preserve"> Punkte</w:t>
            </w:r>
          </w:p>
        </w:tc>
      </w:tr>
    </w:tbl>
    <w:tbl>
      <w:tblPr>
        <w:tblStyle w:val="Tabellenraster2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710"/>
        <w:gridCol w:w="990"/>
        <w:gridCol w:w="959"/>
      </w:tblGrid>
      <w:tr w:rsidR="005F4CFF" w:rsidRPr="005E300D" w14:paraId="425CE6B9" w14:textId="77777777" w:rsidTr="003360CA">
        <w:tc>
          <w:tcPr>
            <w:tcW w:w="3569" w:type="pct"/>
            <w:shd w:val="clear" w:color="auto" w:fill="auto"/>
          </w:tcPr>
          <w:p w14:paraId="5B8C64D2" w14:textId="20BA87F4" w:rsidR="005F4CFF" w:rsidRPr="005E300D" w:rsidRDefault="005F4CFF" w:rsidP="005F4CFF">
            <w:pPr>
              <w:contextualSpacing/>
              <w:rPr>
                <w:rFonts w:ascii="Arial" w:hAnsi="Arial" w:cs="Arial"/>
              </w:rPr>
            </w:pPr>
            <w:r w:rsidRPr="005E300D">
              <w:rPr>
                <w:rFonts w:ascii="Arial" w:hAnsi="Arial" w:cs="Arial"/>
              </w:rPr>
              <w:t xml:space="preserve">     a) gesetzliche Vorgabe EnEV-Standard wird </w:t>
            </w:r>
            <w:r w:rsidRPr="00AF3013">
              <w:rPr>
                <w:rFonts w:ascii="Arial" w:hAnsi="Arial" w:cs="Arial"/>
              </w:rPr>
              <w:t>bei Neu-</w:t>
            </w:r>
            <w:r w:rsidRPr="00AF3013">
              <w:rPr>
                <w:rFonts w:ascii="Arial" w:hAnsi="Arial" w:cs="Arial"/>
              </w:rPr>
              <w:br/>
              <w:t xml:space="preserve">         bauten und B</w:t>
            </w:r>
            <w:r>
              <w:rPr>
                <w:rFonts w:ascii="Arial" w:hAnsi="Arial" w:cs="Arial"/>
              </w:rPr>
              <w:t>estandsgebäuden (Um-/Ausbau, Erweiterung)</w:t>
            </w:r>
            <w:r>
              <w:rPr>
                <w:rFonts w:ascii="Arial" w:hAnsi="Arial" w:cs="Arial"/>
              </w:rPr>
              <w:br/>
              <w:t xml:space="preserve">         um </w:t>
            </w:r>
            <w:r w:rsidRPr="00AF3013">
              <w:rPr>
                <w:rFonts w:ascii="Arial" w:hAnsi="Arial" w:cs="Arial"/>
              </w:rPr>
              <w:t xml:space="preserve">10 % übertroffen </w:t>
            </w:r>
            <w:r w:rsidRPr="00AF3013">
              <w:rPr>
                <w:rFonts w:ascii="Arial" w:hAnsi="Arial" w:cs="Arial"/>
              </w:rPr>
              <w:br/>
              <w:t xml:space="preserve">         </w:t>
            </w:r>
            <w:r w:rsidRPr="005F4CFF">
              <w:rPr>
                <w:rFonts w:ascii="Arial" w:hAnsi="Arial" w:cs="Arial"/>
                <w:sz w:val="18"/>
                <w:szCs w:val="18"/>
              </w:rPr>
              <w:t>(Anwendung nur auf geförderte Teile von Gebäuden)</w:t>
            </w:r>
            <w:r w:rsidRPr="00AF30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" w:type="pct"/>
            <w:shd w:val="clear" w:color="auto" w:fill="auto"/>
          </w:tcPr>
          <w:p w14:paraId="3404ADB2" w14:textId="77777777" w:rsidR="005F4CFF" w:rsidRPr="005E300D" w:rsidRDefault="005F4CFF" w:rsidP="00C569FA">
            <w:pPr>
              <w:rPr>
                <w:rFonts w:ascii="Arial" w:hAnsi="Arial" w:cs="Arial"/>
              </w:rPr>
            </w:pPr>
            <w:r w:rsidRPr="005E300D">
              <w:rPr>
                <w:rFonts w:ascii="Arial" w:hAnsi="Arial" w:cs="Arial"/>
              </w:rPr>
              <w:t>1*</w:t>
            </w:r>
          </w:p>
        </w:tc>
        <w:tc>
          <w:tcPr>
            <w:tcW w:w="533" w:type="pct"/>
            <w:shd w:val="clear" w:color="auto" w:fill="auto"/>
          </w:tcPr>
          <w:p w14:paraId="32886499" w14:textId="77777777" w:rsidR="005F4CFF" w:rsidRPr="005E300D" w:rsidRDefault="005F4CFF" w:rsidP="00C569FA">
            <w:pPr>
              <w:rPr>
                <w:rFonts w:ascii="Arial" w:hAnsi="Arial" w:cs="Arial"/>
              </w:rPr>
            </w:pPr>
            <w:r w:rsidRPr="005E300D">
              <w:rPr>
                <w:rFonts w:ascii="Arial" w:hAnsi="Arial" w:cs="Arial"/>
              </w:rPr>
              <w:t>0/1</w:t>
            </w:r>
          </w:p>
        </w:tc>
        <w:tc>
          <w:tcPr>
            <w:tcW w:w="516" w:type="pct"/>
            <w:shd w:val="clear" w:color="auto" w:fill="auto"/>
          </w:tcPr>
          <w:p w14:paraId="358820BE" w14:textId="77777777" w:rsidR="005F4CFF" w:rsidRPr="005E300D" w:rsidRDefault="005F4CFF" w:rsidP="00C569FA">
            <w:pPr>
              <w:rPr>
                <w:rFonts w:ascii="Arial" w:hAnsi="Arial" w:cs="Arial"/>
              </w:rPr>
            </w:pPr>
          </w:p>
        </w:tc>
      </w:tr>
      <w:tr w:rsidR="005F4CFF" w:rsidRPr="005E300D" w14:paraId="6FFA8CF8" w14:textId="77777777" w:rsidTr="003360CA">
        <w:tc>
          <w:tcPr>
            <w:tcW w:w="3569" w:type="pct"/>
            <w:shd w:val="clear" w:color="auto" w:fill="auto"/>
          </w:tcPr>
          <w:p w14:paraId="010C2EE9" w14:textId="77777777" w:rsidR="005F4CFF" w:rsidRPr="00AF3013" w:rsidRDefault="005F4CFF" w:rsidP="00C569FA">
            <w:pPr>
              <w:contextualSpacing/>
              <w:rPr>
                <w:rFonts w:ascii="Arial" w:hAnsi="Arial" w:cs="Arial"/>
              </w:rPr>
            </w:pPr>
            <w:r w:rsidRPr="00AF3013">
              <w:rPr>
                <w:rFonts w:ascii="Arial" w:hAnsi="Arial" w:cs="Arial"/>
              </w:rPr>
              <w:t xml:space="preserve">     b) Verwendung natürlicher Materialien bzw. nach-</w:t>
            </w:r>
            <w:r w:rsidRPr="00AF3013">
              <w:rPr>
                <w:rFonts w:ascii="Arial" w:hAnsi="Arial" w:cs="Arial"/>
              </w:rPr>
              <w:br/>
              <w:t xml:space="preserve">         wachsender Rohstoffe gem. Anlage (Liste der </w:t>
            </w:r>
            <w:r w:rsidRPr="00AF3013">
              <w:rPr>
                <w:rFonts w:ascii="Arial" w:hAnsi="Arial" w:cs="Arial"/>
              </w:rPr>
              <w:br/>
              <w:t xml:space="preserve">         Baustoffe, Einsatzbereiche und %-Anteile)</w:t>
            </w:r>
          </w:p>
        </w:tc>
        <w:tc>
          <w:tcPr>
            <w:tcW w:w="382" w:type="pct"/>
            <w:shd w:val="clear" w:color="auto" w:fill="auto"/>
          </w:tcPr>
          <w:p w14:paraId="4B70631B" w14:textId="77777777" w:rsidR="005F4CFF" w:rsidRPr="00AF3013" w:rsidRDefault="005F4CFF" w:rsidP="00C569FA">
            <w:pPr>
              <w:rPr>
                <w:rFonts w:ascii="Arial" w:hAnsi="Arial" w:cs="Arial"/>
              </w:rPr>
            </w:pPr>
            <w:r w:rsidRPr="00AF3013">
              <w:rPr>
                <w:rFonts w:ascii="Arial" w:hAnsi="Arial" w:cs="Arial"/>
              </w:rPr>
              <w:t>1*</w:t>
            </w:r>
          </w:p>
        </w:tc>
        <w:tc>
          <w:tcPr>
            <w:tcW w:w="533" w:type="pct"/>
            <w:shd w:val="clear" w:color="auto" w:fill="auto"/>
          </w:tcPr>
          <w:p w14:paraId="3196E112" w14:textId="77777777" w:rsidR="005F4CFF" w:rsidRPr="00AF3013" w:rsidRDefault="005F4CFF" w:rsidP="00C569FA">
            <w:pPr>
              <w:rPr>
                <w:rFonts w:ascii="Arial" w:hAnsi="Arial" w:cs="Arial"/>
              </w:rPr>
            </w:pPr>
            <w:r w:rsidRPr="00AF3013">
              <w:rPr>
                <w:rFonts w:ascii="Arial" w:hAnsi="Arial" w:cs="Arial"/>
              </w:rPr>
              <w:t>0/1</w:t>
            </w:r>
          </w:p>
        </w:tc>
        <w:tc>
          <w:tcPr>
            <w:tcW w:w="516" w:type="pct"/>
            <w:shd w:val="clear" w:color="auto" w:fill="auto"/>
          </w:tcPr>
          <w:p w14:paraId="044541D0" w14:textId="77777777" w:rsidR="005F4CFF" w:rsidRPr="005E300D" w:rsidRDefault="005F4CFF" w:rsidP="00C569F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629"/>
        <w:gridCol w:w="710"/>
        <w:gridCol w:w="996"/>
        <w:gridCol w:w="953"/>
      </w:tblGrid>
      <w:tr w:rsidR="00CB03F0" w:rsidRPr="00FB3C86" w14:paraId="2055DB34" w14:textId="77777777" w:rsidTr="003360CA">
        <w:trPr>
          <w:trHeight w:val="399"/>
        </w:trPr>
        <w:tc>
          <w:tcPr>
            <w:tcW w:w="3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DB30" w14:textId="4F474F7A" w:rsidR="00FB3C86" w:rsidRPr="005F4CFF" w:rsidRDefault="00B41A6A" w:rsidP="005F4CFF">
            <w:pPr>
              <w:pStyle w:val="Listenabsatz"/>
              <w:numPr>
                <w:ilvl w:val="0"/>
                <w:numId w:val="7"/>
              </w:numPr>
              <w:ind w:left="567" w:hanging="283"/>
              <w:rPr>
                <w:rFonts w:ascii="Arial" w:hAnsi="Arial" w:cs="Arial"/>
              </w:rPr>
            </w:pPr>
            <w:r w:rsidRPr="005F4CFF">
              <w:rPr>
                <w:rFonts w:ascii="Arial" w:hAnsi="Arial" w:cs="Arial"/>
              </w:rPr>
              <w:t>Vorhaben beinhaltet ein Angebot zur Stärkung einer umweltverträglichen Mobilität (Reduzierung des motorisierten Individualverkehrs)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DB31" w14:textId="77777777" w:rsidR="00FB3C86" w:rsidRPr="00091EB8" w:rsidRDefault="00B41A6A">
            <w:pPr>
              <w:rPr>
                <w:rFonts w:ascii="Arial" w:hAnsi="Arial" w:cs="Arial"/>
              </w:rPr>
            </w:pPr>
            <w:r w:rsidRPr="00091EB8">
              <w:rPr>
                <w:rFonts w:ascii="Arial" w:hAnsi="Arial" w:cs="Arial"/>
              </w:rPr>
              <w:t>1</w:t>
            </w:r>
            <w:r w:rsidR="00CB03F0" w:rsidRPr="00091EB8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DB32" w14:textId="77777777" w:rsidR="00FB3C86" w:rsidRPr="00A920FF" w:rsidRDefault="00CB03F0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DB33" w14:textId="77777777" w:rsidR="00FB3C86" w:rsidRPr="00A920FF" w:rsidRDefault="00FB3C86">
            <w:pPr>
              <w:rPr>
                <w:rFonts w:ascii="Arial Narrow" w:hAnsi="Arial Narrow" w:cs="Arial"/>
              </w:rPr>
            </w:pPr>
          </w:p>
        </w:tc>
      </w:tr>
      <w:tr w:rsidR="00A02D6F" w:rsidRPr="00FB3C86" w14:paraId="2055DB37" w14:textId="77777777" w:rsidTr="005F4CFF"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DB35" w14:textId="77777777" w:rsidR="00A02D6F" w:rsidRDefault="00A02D6F" w:rsidP="009827D7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14:paraId="2055DB36" w14:textId="77777777" w:rsidR="00A02D6F" w:rsidRPr="00405C9C" w:rsidRDefault="00A02D6F" w:rsidP="009827D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20FF" w:rsidRPr="00FB3C86" w14:paraId="2055DB39" w14:textId="77777777" w:rsidTr="005F4CFF">
        <w:tc>
          <w:tcPr>
            <w:tcW w:w="5000" w:type="pct"/>
            <w:gridSpan w:val="4"/>
            <w:tcBorders>
              <w:top w:val="single" w:sz="2" w:space="0" w:color="auto"/>
            </w:tcBorders>
          </w:tcPr>
          <w:p w14:paraId="2055DB38" w14:textId="77777777" w:rsidR="00A920FF" w:rsidRPr="00A920FF" w:rsidRDefault="00A920FF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2055DB3E" w14:textId="77777777" w:rsidTr="00A02D6F">
        <w:tc>
          <w:tcPr>
            <w:tcW w:w="3569" w:type="pct"/>
            <w:tcBorders>
              <w:top w:val="single" w:sz="4" w:space="0" w:color="auto"/>
            </w:tcBorders>
          </w:tcPr>
          <w:p w14:paraId="2055DB3A" w14:textId="77777777" w:rsidR="00B41A6A" w:rsidRPr="00A920FF" w:rsidRDefault="00B41A6A" w:rsidP="00F57997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beinhaltet </w:t>
            </w:r>
            <w:r w:rsidR="00F57997" w:rsidRPr="00F57997">
              <w:rPr>
                <w:rFonts w:ascii="Arial" w:hAnsi="Arial" w:cs="Arial"/>
                <w:b/>
              </w:rPr>
              <w:t>neue</w:t>
            </w:r>
            <w:r w:rsidR="00F57997">
              <w:rPr>
                <w:rFonts w:ascii="Arial" w:hAnsi="Arial" w:cs="Arial"/>
              </w:rPr>
              <w:t xml:space="preserve"> </w:t>
            </w:r>
            <w:r w:rsidR="00F57997">
              <w:rPr>
                <w:rFonts w:ascii="Arial" w:hAnsi="Arial" w:cs="Arial"/>
                <w:b/>
              </w:rPr>
              <w:t>Kooperationen,</w:t>
            </w:r>
            <w:r w:rsidR="00F57997">
              <w:rPr>
                <w:rFonts w:ascii="Arial" w:hAnsi="Arial" w:cs="Arial"/>
                <w:b/>
              </w:rPr>
              <w:br/>
            </w:r>
            <w:r w:rsidR="00006F64" w:rsidRPr="00A920FF">
              <w:rPr>
                <w:rFonts w:ascii="Arial" w:hAnsi="Arial" w:cs="Arial"/>
              </w:rPr>
              <w:t>nachzuweisen über s</w:t>
            </w:r>
            <w:r w:rsidRPr="00A920FF">
              <w:rPr>
                <w:rFonts w:ascii="Arial" w:hAnsi="Arial" w:cs="Arial"/>
              </w:rPr>
              <w:t>chriftliche Vereinbarungen zur finanziellen, organisatorischen oder inhaltlichen Kooperation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2055DB3B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2055DB3C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2055DB3D" w14:textId="77777777" w:rsidR="00B41A6A" w:rsidRPr="003360CA" w:rsidRDefault="000672C4" w:rsidP="00F57997">
            <w:pPr>
              <w:rPr>
                <w:rFonts w:ascii="Arial Narrow" w:hAnsi="Arial Narrow" w:cs="Arial"/>
                <w:b/>
              </w:rPr>
            </w:pPr>
            <w:r w:rsidRPr="003360CA">
              <w:rPr>
                <w:rFonts w:ascii="Arial Narrow" w:hAnsi="Arial Narrow" w:cs="Arial"/>
                <w:b/>
              </w:rPr>
              <w:t>m</w:t>
            </w:r>
            <w:r w:rsidR="00C35938" w:rsidRPr="003360CA">
              <w:rPr>
                <w:rFonts w:ascii="Arial Narrow" w:hAnsi="Arial Narrow" w:cs="Arial"/>
                <w:b/>
              </w:rPr>
              <w:t xml:space="preserve">ax. </w:t>
            </w:r>
            <w:r w:rsidR="00F57997" w:rsidRPr="003360CA">
              <w:rPr>
                <w:rFonts w:ascii="Arial Narrow" w:hAnsi="Arial Narrow" w:cs="Arial"/>
                <w:b/>
              </w:rPr>
              <w:t>3</w:t>
            </w:r>
            <w:r w:rsidR="00C35938" w:rsidRPr="003360CA">
              <w:rPr>
                <w:rFonts w:ascii="Arial Narrow" w:hAnsi="Arial Narrow" w:cs="Arial"/>
                <w:b/>
              </w:rPr>
              <w:t xml:space="preserve"> Punkte</w:t>
            </w:r>
          </w:p>
        </w:tc>
      </w:tr>
      <w:tr w:rsidR="00CB03F0" w:rsidRPr="00FB3C86" w14:paraId="2055DB43" w14:textId="77777777" w:rsidTr="00A02D6F">
        <w:trPr>
          <w:trHeight w:val="196"/>
        </w:trPr>
        <w:tc>
          <w:tcPr>
            <w:tcW w:w="3569" w:type="pct"/>
          </w:tcPr>
          <w:p w14:paraId="2055DB3F" w14:textId="77777777" w:rsidR="00B41A6A" w:rsidRPr="00A920FF" w:rsidRDefault="00B41A6A" w:rsidP="006826AC">
            <w:pPr>
              <w:pStyle w:val="Listenabsatz"/>
              <w:numPr>
                <w:ilvl w:val="0"/>
                <w:numId w:val="4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 – 2 Partner</w:t>
            </w:r>
            <w:r w:rsidR="00CB03F0" w:rsidRPr="00A920FF">
              <w:rPr>
                <w:rFonts w:ascii="Arial" w:hAnsi="Arial" w:cs="Arial"/>
              </w:rPr>
              <w:t xml:space="preserve"> </w:t>
            </w:r>
            <w:r w:rsidR="006826AC" w:rsidRPr="00A920FF">
              <w:rPr>
                <w:rFonts w:ascii="Arial" w:hAnsi="Arial" w:cs="Arial"/>
              </w:rPr>
              <w:t xml:space="preserve">                                                             </w:t>
            </w:r>
            <w:r w:rsidR="00A94706">
              <w:rPr>
                <w:rFonts w:ascii="Arial" w:hAnsi="Arial" w:cs="Arial"/>
              </w:rPr>
              <w:t xml:space="preserve"> </w:t>
            </w:r>
            <w:r w:rsidR="00CB03F0" w:rsidRPr="00A920FF">
              <w:rPr>
                <w:rFonts w:ascii="Arial" w:hAnsi="Arial" w:cs="Arial"/>
                <w:i/>
              </w:rPr>
              <w:t>oder</w:t>
            </w:r>
            <w:r w:rsidR="00CB03F0" w:rsidRPr="00A920F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2" w:type="pct"/>
          </w:tcPr>
          <w:p w14:paraId="2055DB40" w14:textId="77777777" w:rsidR="00CB03F0" w:rsidRPr="00A920FF" w:rsidRDefault="00CB03F0" w:rsidP="006826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14:paraId="2055DB41" w14:textId="77777777" w:rsidR="00B41A6A" w:rsidRPr="00A920FF" w:rsidRDefault="00CB03F0" w:rsidP="006826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42" w14:textId="77777777" w:rsidR="00B41A6A" w:rsidRPr="00A920FF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2055DB48" w14:textId="77777777" w:rsidTr="00A02D6F">
        <w:tc>
          <w:tcPr>
            <w:tcW w:w="3569" w:type="pct"/>
          </w:tcPr>
          <w:p w14:paraId="2055DB44" w14:textId="2358309B" w:rsidR="00B41A6A" w:rsidRPr="004A6F1A" w:rsidRDefault="006826AC" w:rsidP="004A6F1A">
            <w:pPr>
              <w:pStyle w:val="Listenabsatz"/>
              <w:numPr>
                <w:ilvl w:val="0"/>
                <w:numId w:val="4"/>
              </w:numPr>
              <w:ind w:hanging="294"/>
              <w:rPr>
                <w:rFonts w:ascii="Arial" w:hAnsi="Arial" w:cs="Arial"/>
              </w:rPr>
            </w:pPr>
            <w:r w:rsidRPr="004A6F1A">
              <w:rPr>
                <w:rFonts w:ascii="Arial" w:hAnsi="Arial" w:cs="Arial"/>
              </w:rPr>
              <w:t xml:space="preserve"> mind. 3 Partner</w:t>
            </w:r>
          </w:p>
        </w:tc>
        <w:tc>
          <w:tcPr>
            <w:tcW w:w="382" w:type="pct"/>
          </w:tcPr>
          <w:p w14:paraId="2055DB45" w14:textId="77777777"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14:paraId="2055DB46" w14:textId="77777777"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47" w14:textId="77777777" w:rsidR="00B41A6A" w:rsidRPr="00A920FF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A02D6F" w:rsidRPr="00FB3C86" w14:paraId="2055DB4B" w14:textId="77777777" w:rsidTr="00A94706">
        <w:tc>
          <w:tcPr>
            <w:tcW w:w="5000" w:type="pct"/>
            <w:gridSpan w:val="4"/>
          </w:tcPr>
          <w:p w14:paraId="2055DB49" w14:textId="77777777" w:rsidR="00A02D6F" w:rsidRDefault="00A02D6F" w:rsidP="00A02D6F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14:paraId="2055DB4A" w14:textId="77777777" w:rsidR="00A02D6F" w:rsidRPr="00A920FF" w:rsidRDefault="00A02D6F" w:rsidP="00A02D6F">
            <w:pPr>
              <w:rPr>
                <w:rFonts w:ascii="Arial Narrow" w:hAnsi="Arial Narrow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4706" w:rsidRPr="00FB3C86" w14:paraId="2055DB4D" w14:textId="77777777" w:rsidTr="00A94706">
        <w:tc>
          <w:tcPr>
            <w:tcW w:w="5000" w:type="pct"/>
            <w:gridSpan w:val="4"/>
          </w:tcPr>
          <w:p w14:paraId="2055DB4C" w14:textId="77777777" w:rsidR="00A94706" w:rsidRPr="00A920FF" w:rsidRDefault="00A94706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2055DB52" w14:textId="77777777" w:rsidTr="00A02D6F">
        <w:tc>
          <w:tcPr>
            <w:tcW w:w="3569" w:type="pct"/>
          </w:tcPr>
          <w:p w14:paraId="2055DB4E" w14:textId="77777777" w:rsidR="00B41A6A" w:rsidRPr="00F723DC" w:rsidRDefault="00CB03F0" w:rsidP="00495AE8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Projekt </w:t>
            </w:r>
            <w:r w:rsidR="00930958" w:rsidRPr="00F723DC">
              <w:rPr>
                <w:rFonts w:ascii="Arial" w:hAnsi="Arial" w:cs="Arial"/>
              </w:rPr>
              <w:t xml:space="preserve">hat </w:t>
            </w:r>
            <w:r w:rsidRPr="00F723DC">
              <w:rPr>
                <w:rFonts w:ascii="Arial" w:hAnsi="Arial" w:cs="Arial"/>
                <w:b/>
              </w:rPr>
              <w:t>touristische Wirkung</w:t>
            </w:r>
            <w:r w:rsidR="00932612" w:rsidRPr="00F723DC">
              <w:rPr>
                <w:rFonts w:ascii="Arial" w:hAnsi="Arial" w:cs="Arial"/>
                <w:b/>
              </w:rPr>
              <w:t>,</w:t>
            </w:r>
            <w:r w:rsidRPr="00F723DC">
              <w:rPr>
                <w:rFonts w:ascii="Arial" w:hAnsi="Arial" w:cs="Arial"/>
                <w:b/>
              </w:rPr>
              <w:br/>
            </w:r>
            <w:r w:rsidR="00930958" w:rsidRPr="00F723DC">
              <w:rPr>
                <w:rFonts w:ascii="Arial" w:hAnsi="Arial" w:cs="Arial"/>
              </w:rPr>
              <w:t xml:space="preserve">zugrunde gelegt werden die Prognosewerte der Machbarkeitsstudie </w:t>
            </w:r>
            <w:r w:rsidRPr="00F723DC">
              <w:rPr>
                <w:rFonts w:ascii="Arial" w:hAnsi="Arial" w:cs="Arial"/>
              </w:rPr>
              <w:t>über die Anzahl der  Nutzer des</w:t>
            </w:r>
            <w:r w:rsidR="001C0E24">
              <w:rPr>
                <w:rFonts w:ascii="Arial" w:hAnsi="Arial" w:cs="Arial"/>
              </w:rPr>
              <w:t xml:space="preserve"> Vorhabens nach der Umsetzung </w:t>
            </w:r>
          </w:p>
        </w:tc>
        <w:tc>
          <w:tcPr>
            <w:tcW w:w="382" w:type="pct"/>
          </w:tcPr>
          <w:p w14:paraId="2055DB4F" w14:textId="77777777" w:rsidR="00B41A6A" w:rsidRPr="00F723DC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14:paraId="2055DB50" w14:textId="77777777" w:rsidR="00B41A6A" w:rsidRPr="00F723DC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14:paraId="2055DB51" w14:textId="77777777" w:rsidR="00B41A6A" w:rsidRPr="003360CA" w:rsidRDefault="000672C4" w:rsidP="00850207">
            <w:pPr>
              <w:rPr>
                <w:rFonts w:ascii="Arial Narrow" w:hAnsi="Arial Narrow" w:cs="Arial"/>
                <w:b/>
              </w:rPr>
            </w:pPr>
            <w:r w:rsidRPr="003360CA">
              <w:rPr>
                <w:rFonts w:ascii="Arial Narrow" w:hAnsi="Arial Narrow" w:cs="Arial"/>
                <w:b/>
              </w:rPr>
              <w:t>m</w:t>
            </w:r>
            <w:r w:rsidR="00C35938" w:rsidRPr="003360CA">
              <w:rPr>
                <w:rFonts w:ascii="Arial Narrow" w:hAnsi="Arial Narrow" w:cs="Arial"/>
                <w:b/>
              </w:rPr>
              <w:t>ax. 3 Punkte</w:t>
            </w:r>
          </w:p>
        </w:tc>
      </w:tr>
      <w:tr w:rsidR="00CB03F0" w:rsidRPr="00FB3C86" w14:paraId="2055DB57" w14:textId="77777777" w:rsidTr="00A02D6F">
        <w:tc>
          <w:tcPr>
            <w:tcW w:w="3569" w:type="pct"/>
          </w:tcPr>
          <w:p w14:paraId="2055DB53" w14:textId="77777777" w:rsidR="00B41A6A" w:rsidRPr="00F723DC" w:rsidRDefault="006826AC" w:rsidP="00930958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      </w:t>
            </w:r>
            <w:r w:rsidR="00135F41" w:rsidRPr="00F723DC">
              <w:rPr>
                <w:rFonts w:ascii="Arial" w:hAnsi="Arial" w:cs="Arial"/>
              </w:rPr>
              <w:t xml:space="preserve"> </w:t>
            </w:r>
            <w:r w:rsidR="00011DAC" w:rsidRPr="00F723DC">
              <w:rPr>
                <w:rFonts w:ascii="Arial" w:hAnsi="Arial" w:cs="Arial"/>
              </w:rPr>
              <w:t xml:space="preserve">a) </w:t>
            </w:r>
            <w:r w:rsidR="00CB03F0" w:rsidRPr="00F723DC">
              <w:rPr>
                <w:rFonts w:ascii="Arial" w:hAnsi="Arial" w:cs="Arial"/>
              </w:rPr>
              <w:t>1000</w:t>
            </w:r>
            <w:r w:rsidR="009159EC" w:rsidRPr="00F723DC">
              <w:rPr>
                <w:rFonts w:ascii="Arial" w:hAnsi="Arial" w:cs="Arial"/>
              </w:rPr>
              <w:t xml:space="preserve"> bis </w:t>
            </w:r>
            <w:r w:rsidR="00CB03F0" w:rsidRPr="00F723DC">
              <w:rPr>
                <w:rFonts w:ascii="Arial" w:hAnsi="Arial" w:cs="Arial"/>
              </w:rPr>
              <w:t>20.000 Nutzer pro Jahr</w:t>
            </w:r>
            <w:r w:rsidR="00011DAC" w:rsidRPr="00F723DC">
              <w:rPr>
                <w:rFonts w:ascii="Arial" w:hAnsi="Arial" w:cs="Arial"/>
              </w:rPr>
              <w:t xml:space="preserve"> </w:t>
            </w:r>
            <w:r w:rsidRPr="00F723DC">
              <w:rPr>
                <w:rFonts w:ascii="Arial" w:hAnsi="Arial" w:cs="Arial"/>
              </w:rPr>
              <w:t xml:space="preserve">             </w:t>
            </w:r>
            <w:r w:rsidR="00A94706" w:rsidRPr="00F723DC">
              <w:rPr>
                <w:rFonts w:ascii="Arial" w:hAnsi="Arial" w:cs="Arial"/>
              </w:rPr>
              <w:t xml:space="preserve">        </w:t>
            </w:r>
            <w:r w:rsidR="00011DAC" w:rsidRPr="00F723DC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14:paraId="2055DB54" w14:textId="77777777" w:rsidR="00B41A6A" w:rsidRPr="00F723DC" w:rsidRDefault="009159E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2055DB55" w14:textId="77777777" w:rsidR="00B41A6A" w:rsidRPr="00F723DC" w:rsidRDefault="00011DA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56" w14:textId="77777777" w:rsidR="00B41A6A" w:rsidRPr="00F723DC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2055DB5C" w14:textId="77777777" w:rsidTr="00A02D6F">
        <w:tc>
          <w:tcPr>
            <w:tcW w:w="3569" w:type="pct"/>
          </w:tcPr>
          <w:p w14:paraId="2055DB58" w14:textId="570EEFE7" w:rsidR="00B41A6A" w:rsidRPr="00F723DC" w:rsidRDefault="00011DAC" w:rsidP="00930958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    </w:t>
            </w:r>
            <w:r w:rsidR="004A6F1A">
              <w:rPr>
                <w:rFonts w:ascii="Arial" w:hAnsi="Arial" w:cs="Arial"/>
              </w:rPr>
              <w:t xml:space="preserve">  </w:t>
            </w:r>
            <w:r w:rsidR="006826AC" w:rsidRPr="00F723DC">
              <w:rPr>
                <w:rFonts w:ascii="Arial" w:hAnsi="Arial" w:cs="Arial"/>
              </w:rPr>
              <w:t xml:space="preserve"> </w:t>
            </w:r>
            <w:r w:rsidR="004A6F1A">
              <w:rPr>
                <w:rFonts w:ascii="Arial" w:hAnsi="Arial" w:cs="Arial"/>
              </w:rPr>
              <w:t>b)</w:t>
            </w:r>
            <w:r w:rsidR="006826AC" w:rsidRPr="00F723DC">
              <w:rPr>
                <w:rFonts w:ascii="Arial" w:hAnsi="Arial" w:cs="Arial"/>
              </w:rPr>
              <w:t xml:space="preserve"> </w:t>
            </w:r>
            <w:r w:rsidR="00A94706" w:rsidRPr="00F723DC">
              <w:rPr>
                <w:rFonts w:ascii="Arial" w:hAnsi="Arial" w:cs="Arial"/>
              </w:rPr>
              <w:t xml:space="preserve"> </w:t>
            </w:r>
            <w:r w:rsidR="009159EC" w:rsidRPr="00F723DC">
              <w:rPr>
                <w:rFonts w:ascii="Arial" w:hAnsi="Arial" w:cs="Arial"/>
              </w:rPr>
              <w:t xml:space="preserve">über </w:t>
            </w:r>
            <w:r w:rsidR="00CB03F0" w:rsidRPr="00F723DC">
              <w:rPr>
                <w:rFonts w:ascii="Arial" w:hAnsi="Arial" w:cs="Arial"/>
              </w:rPr>
              <w:t>20.000</w:t>
            </w:r>
            <w:r w:rsidR="009159EC" w:rsidRPr="00F723DC">
              <w:rPr>
                <w:rFonts w:ascii="Arial" w:hAnsi="Arial" w:cs="Arial"/>
              </w:rPr>
              <w:t xml:space="preserve"> bis </w:t>
            </w:r>
            <w:r w:rsidR="00CB03F0" w:rsidRPr="00F723DC">
              <w:rPr>
                <w:rFonts w:ascii="Arial" w:hAnsi="Arial" w:cs="Arial"/>
              </w:rPr>
              <w:t>50</w:t>
            </w:r>
            <w:r w:rsidR="009159EC" w:rsidRPr="00F723DC">
              <w:rPr>
                <w:rFonts w:ascii="Arial" w:hAnsi="Arial" w:cs="Arial"/>
              </w:rPr>
              <w:t xml:space="preserve">.000 Nutzer pro Jahr </w:t>
            </w:r>
            <w:r w:rsidR="006826AC" w:rsidRPr="00F723DC">
              <w:rPr>
                <w:rFonts w:ascii="Arial" w:hAnsi="Arial" w:cs="Arial"/>
              </w:rPr>
              <w:t xml:space="preserve">  </w:t>
            </w:r>
            <w:r w:rsidR="00A94706" w:rsidRPr="00F723DC">
              <w:rPr>
                <w:rFonts w:ascii="Arial" w:hAnsi="Arial" w:cs="Arial"/>
              </w:rPr>
              <w:t xml:space="preserve">        </w:t>
            </w:r>
            <w:r w:rsidRPr="00F723DC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14:paraId="2055DB59" w14:textId="77777777" w:rsidR="00B41A6A" w:rsidRPr="00F723DC" w:rsidRDefault="009159E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14:paraId="2055DB5A" w14:textId="77777777" w:rsidR="00B41A6A" w:rsidRPr="00F723DC" w:rsidRDefault="00011DAC" w:rsidP="00850207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5B" w14:textId="77777777" w:rsidR="00B41A6A" w:rsidRPr="00F723DC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2055DB61" w14:textId="77777777" w:rsidTr="00A02D6F">
        <w:tc>
          <w:tcPr>
            <w:tcW w:w="3569" w:type="pct"/>
          </w:tcPr>
          <w:p w14:paraId="2055DB5D" w14:textId="6765D44D" w:rsidR="00B41A6A" w:rsidRPr="00F723DC" w:rsidRDefault="00011DAC" w:rsidP="004A6F1A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 xml:space="preserve">    </w:t>
            </w:r>
            <w:r w:rsidR="006826AC" w:rsidRPr="00F723DC">
              <w:rPr>
                <w:rFonts w:ascii="Arial" w:hAnsi="Arial" w:cs="Arial"/>
              </w:rPr>
              <w:t xml:space="preserve">   </w:t>
            </w:r>
            <w:r w:rsidR="004A6F1A">
              <w:rPr>
                <w:rFonts w:ascii="Arial" w:hAnsi="Arial" w:cs="Arial"/>
              </w:rPr>
              <w:t>c)</w:t>
            </w:r>
            <w:r w:rsidR="00A94706" w:rsidRPr="00F723DC">
              <w:rPr>
                <w:rFonts w:ascii="Arial" w:hAnsi="Arial" w:cs="Arial"/>
              </w:rPr>
              <w:t xml:space="preserve"> </w:t>
            </w:r>
            <w:r w:rsidR="009159EC" w:rsidRPr="00F723DC">
              <w:rPr>
                <w:rFonts w:ascii="Arial" w:hAnsi="Arial" w:cs="Arial"/>
              </w:rPr>
              <w:t>über 50.000 Nutzer pro Jahr</w:t>
            </w:r>
          </w:p>
        </w:tc>
        <w:tc>
          <w:tcPr>
            <w:tcW w:w="382" w:type="pct"/>
          </w:tcPr>
          <w:p w14:paraId="2055DB5E" w14:textId="77777777" w:rsidR="00B41A6A" w:rsidRPr="00F723DC" w:rsidRDefault="009159EC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14:paraId="2055DB5F" w14:textId="77777777" w:rsidR="00B41A6A" w:rsidRPr="00F723DC" w:rsidRDefault="00011DAC">
            <w:pPr>
              <w:rPr>
                <w:rFonts w:ascii="Arial" w:hAnsi="Arial" w:cs="Arial"/>
              </w:rPr>
            </w:pPr>
            <w:r w:rsidRPr="00F723DC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60" w14:textId="77777777" w:rsidR="00B41A6A" w:rsidRPr="00F723DC" w:rsidRDefault="00B41A6A">
            <w:pPr>
              <w:rPr>
                <w:rFonts w:ascii="Arial Narrow" w:hAnsi="Arial Narrow" w:cs="Arial"/>
              </w:rPr>
            </w:pPr>
          </w:p>
        </w:tc>
      </w:tr>
      <w:tr w:rsidR="00A02D6F" w:rsidRPr="00FB3C86" w14:paraId="2055DB64" w14:textId="77777777" w:rsidTr="00A920FF">
        <w:tc>
          <w:tcPr>
            <w:tcW w:w="5000" w:type="pct"/>
            <w:gridSpan w:val="4"/>
          </w:tcPr>
          <w:p w14:paraId="2055DB62" w14:textId="77777777" w:rsidR="00A02D6F" w:rsidRDefault="00A02D6F" w:rsidP="00A02D6F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14:paraId="2055DB63" w14:textId="77777777" w:rsidR="00A02D6F" w:rsidRPr="00F723DC" w:rsidRDefault="00A02D6F" w:rsidP="00A02D6F">
            <w:pPr>
              <w:rPr>
                <w:rFonts w:ascii="Arial Narrow" w:hAnsi="Arial Narrow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20FF" w:rsidRPr="00FB3C86" w14:paraId="2055DB66" w14:textId="77777777" w:rsidTr="00A920FF">
        <w:tc>
          <w:tcPr>
            <w:tcW w:w="5000" w:type="pct"/>
            <w:gridSpan w:val="4"/>
          </w:tcPr>
          <w:p w14:paraId="2055DB65" w14:textId="77777777" w:rsidR="00A920FF" w:rsidRPr="00F723DC" w:rsidRDefault="00A920FF">
            <w:pPr>
              <w:rPr>
                <w:rFonts w:ascii="Arial Narrow" w:hAnsi="Arial Narrow" w:cs="Arial"/>
              </w:rPr>
            </w:pPr>
          </w:p>
        </w:tc>
      </w:tr>
      <w:tr w:rsidR="00CB03F0" w:rsidRPr="00FB3C86" w14:paraId="2055DB6B" w14:textId="77777777" w:rsidTr="00A02D6F">
        <w:tc>
          <w:tcPr>
            <w:tcW w:w="3569" w:type="pct"/>
          </w:tcPr>
          <w:p w14:paraId="2055DB67" w14:textId="77777777" w:rsidR="00B41A6A" w:rsidRPr="00A920FF" w:rsidRDefault="00011DAC" w:rsidP="00011DAC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stärkt den ländlichen Tourismus in den Bereichen </w:t>
            </w:r>
            <w:r w:rsidRPr="00A920FF">
              <w:rPr>
                <w:rFonts w:ascii="Arial" w:hAnsi="Arial" w:cs="Arial"/>
                <w:b/>
              </w:rPr>
              <w:t>Natur- und Umwelterlebnis / -Bildung</w:t>
            </w:r>
          </w:p>
        </w:tc>
        <w:tc>
          <w:tcPr>
            <w:tcW w:w="382" w:type="pct"/>
          </w:tcPr>
          <w:p w14:paraId="2055DB68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14:paraId="2055DB69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14:paraId="2055DB6A" w14:textId="77777777" w:rsidR="00B41A6A" w:rsidRPr="003360CA" w:rsidRDefault="000672C4" w:rsidP="009A39D3">
            <w:pPr>
              <w:rPr>
                <w:rFonts w:ascii="Arial Narrow" w:hAnsi="Arial Narrow" w:cs="Arial"/>
                <w:b/>
              </w:rPr>
            </w:pPr>
            <w:r w:rsidRPr="003360CA">
              <w:rPr>
                <w:rFonts w:ascii="Arial Narrow" w:hAnsi="Arial Narrow" w:cs="Arial"/>
                <w:b/>
              </w:rPr>
              <w:t>m</w:t>
            </w:r>
            <w:r w:rsidR="00C35938" w:rsidRPr="003360CA">
              <w:rPr>
                <w:rFonts w:ascii="Arial Narrow" w:hAnsi="Arial Narrow" w:cs="Arial"/>
                <w:b/>
              </w:rPr>
              <w:t xml:space="preserve">ax. </w:t>
            </w:r>
            <w:r w:rsidR="009A39D3" w:rsidRPr="003360CA">
              <w:rPr>
                <w:rFonts w:ascii="Arial Narrow" w:hAnsi="Arial Narrow" w:cs="Arial"/>
                <w:b/>
              </w:rPr>
              <w:t xml:space="preserve">10 </w:t>
            </w:r>
            <w:r w:rsidR="00C35938" w:rsidRPr="003360CA">
              <w:rPr>
                <w:rFonts w:ascii="Arial Narrow" w:hAnsi="Arial Narrow" w:cs="Arial"/>
                <w:b/>
              </w:rPr>
              <w:t>Punkte</w:t>
            </w:r>
          </w:p>
        </w:tc>
      </w:tr>
      <w:tr w:rsidR="00CB03F0" w:rsidRPr="00FB3C86" w14:paraId="2055DB70" w14:textId="77777777" w:rsidTr="00A02D6F">
        <w:tc>
          <w:tcPr>
            <w:tcW w:w="3569" w:type="pct"/>
          </w:tcPr>
          <w:p w14:paraId="2055DB6C" w14:textId="38813BFF" w:rsidR="00B41A6A" w:rsidRPr="00A920FF" w:rsidRDefault="006826AC" w:rsidP="004A6F1A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ist ein </w:t>
            </w:r>
            <w:r w:rsidR="00011DAC" w:rsidRPr="00A920FF">
              <w:rPr>
                <w:rFonts w:ascii="Arial" w:hAnsi="Arial" w:cs="Arial"/>
              </w:rPr>
              <w:t xml:space="preserve">Angebot </w:t>
            </w:r>
            <w:r w:rsidR="009A39D3">
              <w:rPr>
                <w:rFonts w:ascii="Arial" w:hAnsi="Arial" w:cs="Arial"/>
              </w:rPr>
              <w:t>im Bereich Natur und Umwelt</w:t>
            </w:r>
            <w:r w:rsidR="00011DAC" w:rsidRPr="00A920FF">
              <w:rPr>
                <w:rFonts w:ascii="Arial" w:hAnsi="Arial" w:cs="Arial"/>
              </w:rPr>
              <w:t xml:space="preserve"> i</w:t>
            </w:r>
            <w:r w:rsidR="004A6F1A">
              <w:rPr>
                <w:rFonts w:ascii="Arial" w:hAnsi="Arial" w:cs="Arial"/>
              </w:rPr>
              <w:t>m / für ein</w:t>
            </w:r>
            <w:r w:rsidR="00135F41">
              <w:rPr>
                <w:rFonts w:ascii="Arial" w:hAnsi="Arial" w:cs="Arial"/>
              </w:rPr>
              <w:t xml:space="preserve"> </w:t>
            </w:r>
            <w:r w:rsidR="00011DAC" w:rsidRPr="00A920FF">
              <w:rPr>
                <w:rFonts w:ascii="Arial" w:hAnsi="Arial" w:cs="Arial"/>
              </w:rPr>
              <w:t>N</w:t>
            </w:r>
            <w:r w:rsidR="00CB0E39">
              <w:rPr>
                <w:rFonts w:ascii="Arial" w:hAnsi="Arial" w:cs="Arial"/>
              </w:rPr>
              <w:t xml:space="preserve">ationalpark, Biosphärenreservat, </w:t>
            </w:r>
            <w:r w:rsidR="00011DAC" w:rsidRPr="00A920FF">
              <w:rPr>
                <w:rFonts w:ascii="Arial" w:hAnsi="Arial" w:cs="Arial"/>
              </w:rPr>
              <w:t>Naturpark</w:t>
            </w:r>
            <w:r w:rsidR="005F4CFF">
              <w:rPr>
                <w:rFonts w:ascii="Arial" w:hAnsi="Arial" w:cs="Arial"/>
              </w:rPr>
              <w:t>, Naturschutz-, Landschaftsschutz-</w:t>
            </w:r>
            <w:r w:rsidR="00CB0E39">
              <w:rPr>
                <w:rFonts w:ascii="Arial" w:hAnsi="Arial" w:cs="Arial"/>
              </w:rPr>
              <w:t xml:space="preserve"> </w:t>
            </w:r>
            <w:r w:rsidR="004C0142">
              <w:rPr>
                <w:rFonts w:ascii="Arial" w:hAnsi="Arial" w:cs="Arial"/>
              </w:rPr>
              <w:t>oder Natura 2000-Gebiet</w:t>
            </w:r>
          </w:p>
        </w:tc>
        <w:tc>
          <w:tcPr>
            <w:tcW w:w="382" w:type="pct"/>
          </w:tcPr>
          <w:p w14:paraId="2055DB6D" w14:textId="77777777" w:rsidR="00B41A6A" w:rsidRPr="00A920FF" w:rsidRDefault="009A39D3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2055DB6E" w14:textId="77777777"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6F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14:paraId="2055DB75" w14:textId="77777777" w:rsidTr="00A02D6F">
        <w:tc>
          <w:tcPr>
            <w:tcW w:w="3569" w:type="pct"/>
          </w:tcPr>
          <w:p w14:paraId="2055DB71" w14:textId="77777777" w:rsidR="00B41A6A" w:rsidRPr="00A920FF" w:rsidRDefault="006826AC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B2726E" w:rsidRPr="00A920FF">
              <w:rPr>
                <w:rFonts w:ascii="Arial" w:hAnsi="Arial" w:cs="Arial"/>
              </w:rPr>
              <w:t xml:space="preserve">beinhaltet </w:t>
            </w:r>
            <w:r w:rsidR="00011DAC" w:rsidRPr="00A920FF">
              <w:rPr>
                <w:rFonts w:ascii="Arial" w:hAnsi="Arial" w:cs="Arial"/>
              </w:rPr>
              <w:t>Angebot</w:t>
            </w:r>
            <w:r w:rsidR="00B2726E" w:rsidRPr="00A920FF">
              <w:rPr>
                <w:rFonts w:ascii="Arial" w:hAnsi="Arial" w:cs="Arial"/>
              </w:rPr>
              <w:t>e</w:t>
            </w:r>
            <w:r w:rsidR="00011DAC" w:rsidRPr="00A920FF">
              <w:rPr>
                <w:rFonts w:ascii="Arial" w:hAnsi="Arial" w:cs="Arial"/>
              </w:rPr>
              <w:t xml:space="preserve"> zur Wissensvermittlung im Bereich Natur- und Umweltschutz</w:t>
            </w:r>
          </w:p>
        </w:tc>
        <w:tc>
          <w:tcPr>
            <w:tcW w:w="382" w:type="pct"/>
          </w:tcPr>
          <w:p w14:paraId="2055DB72" w14:textId="77777777" w:rsidR="00B41A6A" w:rsidRPr="00A920FF" w:rsidRDefault="009A39D3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2055DB73" w14:textId="77777777"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74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14:paraId="2055DB7A" w14:textId="77777777" w:rsidTr="00A02D6F">
        <w:tc>
          <w:tcPr>
            <w:tcW w:w="3569" w:type="pct"/>
          </w:tcPr>
          <w:p w14:paraId="2055DB76" w14:textId="77777777" w:rsidR="00B41A6A" w:rsidRPr="00A920FF" w:rsidRDefault="00B2726E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Vorhaben beinhaltet die Vermarktung / den Einsatz regionaler Produkte</w:t>
            </w:r>
          </w:p>
        </w:tc>
        <w:tc>
          <w:tcPr>
            <w:tcW w:w="382" w:type="pct"/>
          </w:tcPr>
          <w:p w14:paraId="2055DB77" w14:textId="77777777" w:rsidR="00B41A6A" w:rsidRPr="00A920FF" w:rsidRDefault="009A39D3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826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14:paraId="2055DB78" w14:textId="77777777"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79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14:paraId="2055DB7F" w14:textId="77777777" w:rsidTr="00A02D6F">
        <w:tc>
          <w:tcPr>
            <w:tcW w:w="3569" w:type="pct"/>
          </w:tcPr>
          <w:p w14:paraId="2055DB7B" w14:textId="77777777" w:rsidR="00B41A6A" w:rsidRPr="00A920FF" w:rsidRDefault="001A6674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lastRenderedPageBreak/>
              <w:t>Vorhaben ist s</w:t>
            </w:r>
            <w:r w:rsidR="006826AC" w:rsidRPr="00A920FF">
              <w:rPr>
                <w:rFonts w:ascii="Arial" w:hAnsi="Arial" w:cs="Arial"/>
              </w:rPr>
              <w:t>aisonverlängernde</w:t>
            </w:r>
            <w:r w:rsidR="00B2726E" w:rsidRPr="00A920FF">
              <w:rPr>
                <w:rFonts w:ascii="Arial" w:hAnsi="Arial" w:cs="Arial"/>
              </w:rPr>
              <w:t>s</w:t>
            </w:r>
            <w:r w:rsidR="006826AC" w:rsidRPr="00A920FF">
              <w:rPr>
                <w:rFonts w:ascii="Arial" w:hAnsi="Arial" w:cs="Arial"/>
              </w:rPr>
              <w:t xml:space="preserve"> Angebot</w:t>
            </w:r>
            <w:r w:rsidR="00932612">
              <w:rPr>
                <w:rFonts w:ascii="Arial" w:hAnsi="Arial" w:cs="Arial"/>
              </w:rPr>
              <w:t xml:space="preserve"> (</w:t>
            </w:r>
            <w:proofErr w:type="spellStart"/>
            <w:r w:rsidR="00932612">
              <w:rPr>
                <w:rFonts w:ascii="Arial" w:hAnsi="Arial" w:cs="Arial"/>
              </w:rPr>
              <w:t>Indoor</w:t>
            </w:r>
            <w:proofErr w:type="spellEnd"/>
            <w:r w:rsidR="00B2726E" w:rsidRPr="00A920FF">
              <w:rPr>
                <w:rFonts w:ascii="Arial" w:hAnsi="Arial" w:cs="Arial"/>
              </w:rPr>
              <w:t>)</w:t>
            </w:r>
          </w:p>
        </w:tc>
        <w:tc>
          <w:tcPr>
            <w:tcW w:w="382" w:type="pct"/>
          </w:tcPr>
          <w:p w14:paraId="2055DB7C" w14:textId="77777777"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2055DB7D" w14:textId="77777777"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7E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FB3C86" w14:paraId="2055DB84" w14:textId="77777777" w:rsidTr="00A02D6F">
        <w:tc>
          <w:tcPr>
            <w:tcW w:w="3569" w:type="pct"/>
          </w:tcPr>
          <w:p w14:paraId="2055DB80" w14:textId="77777777" w:rsidR="00B41A6A" w:rsidRPr="00A920FF" w:rsidRDefault="006826AC" w:rsidP="00135F4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ist eingebunden in </w:t>
            </w:r>
            <w:r w:rsidR="00135F41">
              <w:rPr>
                <w:rFonts w:ascii="Arial" w:hAnsi="Arial" w:cs="Arial"/>
              </w:rPr>
              <w:t xml:space="preserve">ein </w:t>
            </w:r>
            <w:r w:rsidRPr="00A920FF">
              <w:rPr>
                <w:rFonts w:ascii="Arial" w:hAnsi="Arial" w:cs="Arial"/>
              </w:rPr>
              <w:t>regionales touristis</w:t>
            </w:r>
            <w:r w:rsidR="00F57997">
              <w:rPr>
                <w:rFonts w:ascii="Arial" w:hAnsi="Arial" w:cs="Arial"/>
              </w:rPr>
              <w:t>ches Entwicklungs</w:t>
            </w:r>
            <w:r w:rsidRPr="00A920FF">
              <w:rPr>
                <w:rFonts w:ascii="Arial" w:hAnsi="Arial" w:cs="Arial"/>
              </w:rPr>
              <w:t>konzept</w:t>
            </w:r>
          </w:p>
        </w:tc>
        <w:tc>
          <w:tcPr>
            <w:tcW w:w="382" w:type="pct"/>
          </w:tcPr>
          <w:p w14:paraId="2055DB81" w14:textId="77777777"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14:paraId="2055DB82" w14:textId="77777777"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14:paraId="2055DB83" w14:textId="77777777"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A02D6F" w:rsidRPr="00FB3C86" w14:paraId="2055DB87" w14:textId="77777777" w:rsidTr="00245312">
        <w:trPr>
          <w:trHeight w:val="821"/>
        </w:trPr>
        <w:tc>
          <w:tcPr>
            <w:tcW w:w="5000" w:type="pct"/>
            <w:gridSpan w:val="4"/>
          </w:tcPr>
          <w:p w14:paraId="2055DB85" w14:textId="77777777" w:rsidR="00A02D6F" w:rsidRDefault="00A02D6F" w:rsidP="00A02D6F">
            <w:pPr>
              <w:rPr>
                <w:rFonts w:ascii="Arial" w:hAnsi="Arial" w:cs="Arial"/>
              </w:rPr>
            </w:pPr>
            <w:r w:rsidRPr="00405C9C">
              <w:rPr>
                <w:rFonts w:ascii="Arial" w:hAnsi="Arial" w:cs="Arial"/>
              </w:rPr>
              <w:t>Begründung für die Bewertung:</w:t>
            </w:r>
          </w:p>
          <w:p w14:paraId="2055DB86" w14:textId="77777777" w:rsidR="00A02D6F" w:rsidRPr="00A920FF" w:rsidRDefault="00A02D6F" w:rsidP="00A02D6F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B41A6A" w:rsidRPr="00FB3C86" w14:paraId="2055DB8A" w14:textId="77777777" w:rsidTr="00245312">
        <w:trPr>
          <w:trHeight w:val="821"/>
        </w:trPr>
        <w:tc>
          <w:tcPr>
            <w:tcW w:w="5000" w:type="pct"/>
            <w:gridSpan w:val="4"/>
          </w:tcPr>
          <w:p w14:paraId="2055DB88" w14:textId="77777777" w:rsidR="00B41A6A" w:rsidRPr="00A920FF" w:rsidRDefault="00B41A6A" w:rsidP="00850207">
            <w:pPr>
              <w:rPr>
                <w:rFonts w:ascii="Arial" w:hAnsi="Arial" w:cs="Arial"/>
                <w:b/>
              </w:rPr>
            </w:pPr>
            <w:r w:rsidRPr="00A920FF">
              <w:rPr>
                <w:rFonts w:ascii="Arial" w:hAnsi="Arial" w:cs="Arial"/>
                <w:b/>
              </w:rPr>
              <w:t>Schwellenwert</w:t>
            </w:r>
          </w:p>
          <w:p w14:paraId="2055DB89" w14:textId="0E6D643B" w:rsidR="00B41A6A" w:rsidRPr="00A920FF" w:rsidRDefault="00B41A6A" w:rsidP="005F4CFF">
            <w:pPr>
              <w:rPr>
                <w:rFonts w:ascii="Arial" w:hAnsi="Arial" w:cs="Arial"/>
              </w:rPr>
            </w:pPr>
            <w:r w:rsidRPr="003360CA">
              <w:rPr>
                <w:rFonts w:ascii="Arial" w:hAnsi="Arial" w:cs="Arial"/>
                <w:b/>
              </w:rPr>
              <w:t>8</w:t>
            </w:r>
            <w:r w:rsidR="006826AC" w:rsidRPr="003360CA">
              <w:rPr>
                <w:rFonts w:ascii="Arial" w:hAnsi="Arial" w:cs="Arial"/>
                <w:b/>
              </w:rPr>
              <w:t xml:space="preserve"> Punkte</w:t>
            </w:r>
            <w:r w:rsidR="00B2726E" w:rsidRPr="00A920FF">
              <w:rPr>
                <w:rFonts w:ascii="Arial" w:hAnsi="Arial" w:cs="Arial"/>
              </w:rPr>
              <w:t xml:space="preserve"> von </w:t>
            </w:r>
            <w:r w:rsidR="00B2726E" w:rsidRPr="003360CA">
              <w:rPr>
                <w:rFonts w:ascii="Arial" w:hAnsi="Arial" w:cs="Arial"/>
                <w:b/>
              </w:rPr>
              <w:t>max. 1</w:t>
            </w:r>
            <w:r w:rsidR="005F4CFF" w:rsidRPr="003360CA">
              <w:rPr>
                <w:rFonts w:ascii="Arial" w:hAnsi="Arial" w:cs="Arial"/>
                <w:b/>
              </w:rPr>
              <w:t>9</w:t>
            </w:r>
            <w:r w:rsidR="00B2726E" w:rsidRPr="003360CA">
              <w:rPr>
                <w:rFonts w:ascii="Arial" w:hAnsi="Arial" w:cs="Arial"/>
                <w:b/>
              </w:rPr>
              <w:t xml:space="preserve"> Punkten</w:t>
            </w:r>
            <w:r w:rsidR="006826AC" w:rsidRPr="00A920FF">
              <w:rPr>
                <w:rFonts w:ascii="Arial" w:hAnsi="Arial" w:cs="Arial"/>
              </w:rPr>
              <w:t xml:space="preserve">, </w:t>
            </w:r>
            <w:r w:rsidR="003360CA">
              <w:rPr>
                <w:rFonts w:ascii="Arial" w:hAnsi="Arial" w:cs="Arial"/>
              </w:rPr>
              <w:br/>
            </w:r>
            <w:r w:rsidR="006826AC" w:rsidRPr="00A920FF">
              <w:rPr>
                <w:rFonts w:ascii="Arial" w:hAnsi="Arial" w:cs="Arial"/>
              </w:rPr>
              <w:t>mind</w:t>
            </w:r>
            <w:r w:rsidR="00E744F0" w:rsidRPr="00A920FF">
              <w:rPr>
                <w:rFonts w:ascii="Arial" w:hAnsi="Arial" w:cs="Arial"/>
              </w:rPr>
              <w:t>.</w:t>
            </w:r>
            <w:r w:rsidR="006826AC" w:rsidRPr="00A920FF">
              <w:rPr>
                <w:rFonts w:ascii="Arial" w:hAnsi="Arial" w:cs="Arial"/>
              </w:rPr>
              <w:t xml:space="preserve"> 1 Punkt </w:t>
            </w:r>
            <w:r w:rsidR="00B2726E" w:rsidRPr="00A920FF">
              <w:rPr>
                <w:rFonts w:ascii="Arial" w:hAnsi="Arial" w:cs="Arial"/>
              </w:rPr>
              <w:t>je</w:t>
            </w:r>
            <w:r w:rsidR="000672C4" w:rsidRPr="00A920FF">
              <w:rPr>
                <w:rFonts w:ascii="Arial" w:hAnsi="Arial" w:cs="Arial"/>
              </w:rPr>
              <w:t xml:space="preserve"> Bewertungs</w:t>
            </w:r>
            <w:r w:rsidR="00B2726E" w:rsidRPr="00A920FF">
              <w:rPr>
                <w:rFonts w:ascii="Arial" w:hAnsi="Arial" w:cs="Arial"/>
              </w:rPr>
              <w:t>bereich</w:t>
            </w:r>
            <w:r w:rsidR="006826AC" w:rsidRPr="00A920FF">
              <w:rPr>
                <w:rFonts w:ascii="Arial" w:hAnsi="Arial" w:cs="Arial"/>
              </w:rPr>
              <w:t xml:space="preserve"> 1</w:t>
            </w:r>
            <w:r w:rsidR="00E744F0" w:rsidRPr="00A920FF">
              <w:rPr>
                <w:rFonts w:ascii="Arial" w:hAnsi="Arial" w:cs="Arial"/>
              </w:rPr>
              <w:t xml:space="preserve">) bis 3) und </w:t>
            </w:r>
            <w:r w:rsidR="00A920FF" w:rsidRPr="00A920FF">
              <w:rPr>
                <w:rFonts w:ascii="Arial" w:hAnsi="Arial" w:cs="Arial"/>
              </w:rPr>
              <w:br/>
            </w:r>
            <w:r w:rsidR="00E744F0" w:rsidRPr="00A920FF">
              <w:rPr>
                <w:rFonts w:ascii="Arial" w:hAnsi="Arial" w:cs="Arial"/>
              </w:rPr>
              <w:t xml:space="preserve">mind. 4 Punkte </w:t>
            </w:r>
            <w:r w:rsidR="009D4EDC">
              <w:rPr>
                <w:rFonts w:ascii="Arial" w:hAnsi="Arial" w:cs="Arial"/>
              </w:rPr>
              <w:t>im</w:t>
            </w:r>
            <w:r w:rsidR="00E744F0" w:rsidRPr="00A920FF">
              <w:rPr>
                <w:rFonts w:ascii="Arial" w:hAnsi="Arial" w:cs="Arial"/>
              </w:rPr>
              <w:t xml:space="preserve"> Bewertungsbereich </w:t>
            </w:r>
            <w:r w:rsidR="006826AC" w:rsidRPr="00A920FF">
              <w:rPr>
                <w:rFonts w:ascii="Arial" w:hAnsi="Arial" w:cs="Arial"/>
              </w:rPr>
              <w:t>4</w:t>
            </w:r>
            <w:r w:rsidR="00E744F0" w:rsidRPr="00A920FF">
              <w:rPr>
                <w:rFonts w:ascii="Arial" w:hAnsi="Arial" w:cs="Arial"/>
              </w:rPr>
              <w:t>)</w:t>
            </w:r>
            <w:r w:rsidR="003360CA">
              <w:rPr>
                <w:rFonts w:ascii="Arial" w:hAnsi="Arial" w:cs="Arial"/>
              </w:rPr>
              <w:br/>
            </w:r>
          </w:p>
        </w:tc>
      </w:tr>
      <w:tr w:rsidR="00B41A6A" w:rsidRPr="00FB3C86" w14:paraId="2055DB8C" w14:textId="77777777" w:rsidTr="00006F64">
        <w:tc>
          <w:tcPr>
            <w:tcW w:w="5000" w:type="pct"/>
            <w:gridSpan w:val="4"/>
          </w:tcPr>
          <w:p w14:paraId="2055DB8B" w14:textId="77777777" w:rsidR="007D5E60" w:rsidRPr="007D5E60" w:rsidRDefault="00A02D6F" w:rsidP="00D00F0F">
            <w:pPr>
              <w:rPr>
                <w:rFonts w:ascii="Arial" w:hAnsi="Arial" w:cs="Arial"/>
                <w:b/>
              </w:rPr>
            </w:pPr>
            <w:r w:rsidRPr="00A02D6F">
              <w:rPr>
                <w:rFonts w:ascii="Arial" w:hAnsi="Arial" w:cs="Arial"/>
                <w:b/>
              </w:rPr>
              <w:t xml:space="preserve">Der Schwellenwert wurde erreicht:                       </w:t>
            </w:r>
            <w:r w:rsidRPr="00A02D6F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A02D6F">
              <w:rPr>
                <w:rFonts w:ascii="Arial" w:hAnsi="Arial" w:cs="Arial"/>
                <w:b/>
              </w:rPr>
              <w:instrText xml:space="preserve"> FORMCHECKBOX </w:instrText>
            </w:r>
            <w:r w:rsidR="009F39A9">
              <w:rPr>
                <w:rFonts w:ascii="Arial" w:hAnsi="Arial" w:cs="Arial"/>
                <w:b/>
              </w:rPr>
            </w:r>
            <w:r w:rsidR="009F39A9">
              <w:rPr>
                <w:rFonts w:ascii="Arial" w:hAnsi="Arial" w:cs="Arial"/>
                <w:b/>
              </w:rPr>
              <w:fldChar w:fldCharType="separate"/>
            </w:r>
            <w:r w:rsidRPr="00A02D6F">
              <w:rPr>
                <w:rFonts w:ascii="Arial" w:hAnsi="Arial" w:cs="Arial"/>
                <w:b/>
              </w:rPr>
              <w:fldChar w:fldCharType="end"/>
            </w:r>
            <w:bookmarkEnd w:id="1"/>
            <w:r w:rsidRPr="00A02D6F">
              <w:rPr>
                <w:rFonts w:ascii="Arial" w:hAnsi="Arial" w:cs="Arial"/>
                <w:b/>
              </w:rPr>
              <w:t xml:space="preserve"> ja               </w:t>
            </w:r>
            <w:r w:rsidRPr="00A02D6F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6F">
              <w:rPr>
                <w:rFonts w:ascii="Arial" w:hAnsi="Arial" w:cs="Arial"/>
                <w:b/>
              </w:rPr>
              <w:instrText xml:space="preserve"> FORMCHECKBOX </w:instrText>
            </w:r>
            <w:r w:rsidR="009F39A9">
              <w:rPr>
                <w:rFonts w:ascii="Arial" w:hAnsi="Arial" w:cs="Arial"/>
                <w:b/>
              </w:rPr>
            </w:r>
            <w:r w:rsidR="009F39A9">
              <w:rPr>
                <w:rFonts w:ascii="Arial" w:hAnsi="Arial" w:cs="Arial"/>
                <w:b/>
              </w:rPr>
              <w:fldChar w:fldCharType="separate"/>
            </w:r>
            <w:r w:rsidRPr="00A02D6F">
              <w:rPr>
                <w:rFonts w:ascii="Arial" w:hAnsi="Arial" w:cs="Arial"/>
                <w:b/>
              </w:rPr>
              <w:fldChar w:fldCharType="end"/>
            </w:r>
            <w:r w:rsidRPr="00A02D6F">
              <w:rPr>
                <w:rFonts w:ascii="Arial" w:hAnsi="Arial" w:cs="Arial"/>
                <w:b/>
              </w:rPr>
              <w:t xml:space="preserve"> nein</w:t>
            </w:r>
          </w:p>
        </w:tc>
      </w:tr>
      <w:tr w:rsidR="00B41A6A" w:rsidRPr="00FB3C86" w14:paraId="2055DB8E" w14:textId="77777777" w:rsidTr="00006F64">
        <w:tc>
          <w:tcPr>
            <w:tcW w:w="5000" w:type="pct"/>
            <w:gridSpan w:val="4"/>
          </w:tcPr>
          <w:p w14:paraId="2055DB8D" w14:textId="77777777" w:rsidR="00372949" w:rsidRPr="00372949" w:rsidRDefault="00372949" w:rsidP="00372949">
            <w:pPr>
              <w:rPr>
                <w:rFonts w:ascii="Arial" w:hAnsi="Arial" w:cs="Arial"/>
              </w:rPr>
            </w:pPr>
          </w:p>
        </w:tc>
      </w:tr>
      <w:tr w:rsidR="00B41A6A" w:rsidRPr="00FB3C86" w14:paraId="2055DB90" w14:textId="77777777" w:rsidTr="00006F64">
        <w:tc>
          <w:tcPr>
            <w:tcW w:w="5000" w:type="pct"/>
            <w:gridSpan w:val="4"/>
          </w:tcPr>
          <w:p w14:paraId="2055DB8F" w14:textId="77777777" w:rsidR="00495AE8" w:rsidRPr="00A920FF" w:rsidRDefault="00A02D6F" w:rsidP="00F57997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Insgesamt erreichte Punktzahl: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FORMTEXT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separate"/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sz w:val="22"/>
                <w:szCs w:val="22"/>
              </w:rPr>
              <w:fldChar w:fldCharType="end"/>
            </w:r>
          </w:p>
        </w:tc>
      </w:tr>
    </w:tbl>
    <w:p w14:paraId="2055DB91" w14:textId="77777777" w:rsidR="001A2425" w:rsidRDefault="001A2425"/>
    <w:p w14:paraId="1A69C2A5" w14:textId="77777777" w:rsidR="00097458" w:rsidRDefault="00097458" w:rsidP="00097458">
      <w:pPr>
        <w:spacing w:after="0"/>
        <w:rPr>
          <w:rFonts w:ascii="Arial" w:hAnsi="Arial" w:cs="Arial"/>
          <w:b/>
          <w:u w:val="single"/>
        </w:rPr>
      </w:pPr>
    </w:p>
    <w:p w14:paraId="60828D28" w14:textId="0BE0EC2A" w:rsidR="00097458" w:rsidRDefault="00097458" w:rsidP="00097458">
      <w:pPr>
        <w:spacing w:after="0"/>
        <w:rPr>
          <w:rFonts w:ascii="Arial" w:hAnsi="Arial" w:cs="Arial"/>
          <w:b/>
        </w:rPr>
      </w:pPr>
      <w:r w:rsidRPr="003A787F">
        <w:rPr>
          <w:rFonts w:ascii="Arial" w:hAnsi="Arial" w:cs="Arial"/>
          <w:b/>
          <w:u w:val="single"/>
        </w:rPr>
        <w:t>Anlage:</w:t>
      </w:r>
      <w:r w:rsidRPr="003A787F">
        <w:rPr>
          <w:rFonts w:ascii="Arial" w:hAnsi="Arial" w:cs="Arial"/>
          <w:b/>
        </w:rPr>
        <w:t xml:space="preserve"> Liste von natürlichen bzw. nachwachsenden Rohstoffen zur Bewertung des Auswahlkriteriums 1b) </w:t>
      </w:r>
    </w:p>
    <w:p w14:paraId="0B6E14E5" w14:textId="7DDC4FD9" w:rsidR="00097458" w:rsidRPr="003A787F" w:rsidRDefault="003C6868" w:rsidP="000974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3A787F">
        <w:rPr>
          <w:rFonts w:ascii="Arial" w:hAnsi="Arial" w:cs="Arial"/>
        </w:rPr>
        <w:t xml:space="preserve">Beim Auswahlkriterium 1b)  wird maximal </w:t>
      </w:r>
      <w:r w:rsidRPr="003A787F">
        <w:rPr>
          <w:rFonts w:ascii="Arial" w:hAnsi="Arial" w:cs="Arial"/>
          <w:b/>
        </w:rPr>
        <w:t>ein Bewertungspunkt</w:t>
      </w:r>
      <w:r w:rsidRPr="003A787F">
        <w:rPr>
          <w:rFonts w:ascii="Arial" w:hAnsi="Arial" w:cs="Arial"/>
        </w:rPr>
        <w:t xml:space="preserve"> für die Umsetzung </w:t>
      </w:r>
      <w:r w:rsidRPr="003A787F">
        <w:rPr>
          <w:rFonts w:ascii="Arial" w:hAnsi="Arial" w:cs="Arial"/>
          <w:b/>
        </w:rPr>
        <w:t>einer Maßnahme</w:t>
      </w:r>
      <w:r w:rsidRPr="003A787F">
        <w:rPr>
          <w:rFonts w:ascii="Arial" w:hAnsi="Arial" w:cs="Arial"/>
        </w:rPr>
        <w:t xml:space="preserve"> aus der </w:t>
      </w:r>
      <w:r w:rsidRPr="003A787F">
        <w:rPr>
          <w:rFonts w:ascii="Arial" w:hAnsi="Arial" w:cs="Arial"/>
          <w:b/>
        </w:rPr>
        <w:t>Gruppe "A"</w:t>
      </w:r>
      <w:r w:rsidRPr="003A787F">
        <w:rPr>
          <w:rFonts w:ascii="Arial" w:hAnsi="Arial" w:cs="Arial"/>
        </w:rPr>
        <w:t xml:space="preserve"> </w:t>
      </w:r>
      <w:r w:rsidRPr="003A787F">
        <w:rPr>
          <w:rFonts w:ascii="Arial" w:hAnsi="Arial" w:cs="Arial"/>
          <w:b/>
          <w:u w:val="single"/>
        </w:rPr>
        <w:t>oder</w:t>
      </w:r>
      <w:r w:rsidRPr="003A787F">
        <w:rPr>
          <w:rFonts w:ascii="Arial" w:hAnsi="Arial" w:cs="Arial"/>
        </w:rPr>
        <w:t xml:space="preserve"> für die Umsetzung von </w:t>
      </w:r>
      <w:r w:rsidRPr="003A787F">
        <w:rPr>
          <w:rFonts w:ascii="Arial" w:hAnsi="Arial" w:cs="Arial"/>
          <w:b/>
        </w:rPr>
        <w:t>zwei Maßnahmen</w:t>
      </w:r>
      <w:r w:rsidRPr="003A787F">
        <w:rPr>
          <w:rFonts w:ascii="Arial" w:hAnsi="Arial" w:cs="Arial"/>
        </w:rPr>
        <w:t xml:space="preserve"> aus der </w:t>
      </w:r>
      <w:r w:rsidRPr="003A787F">
        <w:rPr>
          <w:rFonts w:ascii="Arial" w:hAnsi="Arial" w:cs="Arial"/>
          <w:b/>
        </w:rPr>
        <w:t>Gruppe "B"</w:t>
      </w:r>
      <w:r w:rsidRPr="003A787F">
        <w:rPr>
          <w:rFonts w:ascii="Arial" w:hAnsi="Arial" w:cs="Arial"/>
        </w:rPr>
        <w:t xml:space="preserve"> vergeben. </w:t>
      </w:r>
      <w:r w:rsidRPr="003A787F">
        <w:rPr>
          <w:rFonts w:ascii="Arial" w:hAnsi="Arial" w:cs="Arial"/>
        </w:rPr>
        <w:br/>
      </w:r>
    </w:p>
    <w:tbl>
      <w:tblPr>
        <w:tblStyle w:val="Tabellenraster2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559"/>
        <w:gridCol w:w="851"/>
        <w:gridCol w:w="3685"/>
      </w:tblGrid>
      <w:tr w:rsidR="00097458" w:rsidRPr="003A787F" w14:paraId="4C417E84" w14:textId="77777777" w:rsidTr="008C26F4">
        <w:trPr>
          <w:trHeight w:val="31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924551C" w14:textId="77777777" w:rsidR="00097458" w:rsidRPr="003A787F" w:rsidRDefault="00097458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1E1C454" w14:textId="77777777" w:rsidR="00097458" w:rsidRPr="003A787F" w:rsidRDefault="00097458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Gruppe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D3583FC" w14:textId="77777777" w:rsidR="00097458" w:rsidRPr="003A787F" w:rsidRDefault="00097458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Baustoff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915409A" w14:textId="77777777" w:rsidR="00097458" w:rsidRPr="003A787F" w:rsidRDefault="00097458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>Einsatzbereich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F5C16B4" w14:textId="77777777" w:rsidR="00097458" w:rsidRPr="003A787F" w:rsidRDefault="00097458" w:rsidP="008C26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>Anteil %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ADFF187" w14:textId="77777777" w:rsidR="00097458" w:rsidRPr="003A787F" w:rsidRDefault="00097458" w:rsidP="008C26F4">
            <w:pPr>
              <w:tabs>
                <w:tab w:val="left" w:pos="220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A787F">
              <w:rPr>
                <w:rFonts w:ascii="Arial Narrow" w:hAnsi="Arial Narrow"/>
                <w:b/>
                <w:sz w:val="20"/>
                <w:szCs w:val="20"/>
              </w:rPr>
              <w:t xml:space="preserve">Bemerkung </w:t>
            </w:r>
            <w:r w:rsidRPr="003A787F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097458" w:rsidRPr="003A787F" w14:paraId="1A661EFC" w14:textId="77777777" w:rsidTr="008C26F4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79F69D2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9AB44EE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A80155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Holz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EBE500A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Gebäudehülle und Tragwerke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6116F65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EB2E9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Dacheindeckung</w:t>
            </w:r>
          </w:p>
        </w:tc>
      </w:tr>
      <w:tr w:rsidR="00097458" w:rsidRPr="003A787F" w14:paraId="240BE21E" w14:textId="77777777" w:rsidTr="008C26F4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ABF66C3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D63009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2FDCA5F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Hanf, Stroh, Seegras, Flachs, Holzfaser </w:t>
            </w:r>
            <w:r w:rsidRPr="003A787F">
              <w:rPr>
                <w:rFonts w:ascii="Arial Narrow" w:hAnsi="Arial Narrow"/>
                <w:b/>
                <w:sz w:val="20"/>
                <w:szCs w:val="20"/>
              </w:rPr>
              <w:t>oder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Cellulose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D497727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Dämmung in Bereichen:  Außenwände, Dach </w:t>
            </w:r>
            <w:r w:rsidRPr="003A787F">
              <w:rPr>
                <w:rFonts w:ascii="Arial Narrow" w:hAnsi="Arial Narrow"/>
                <w:b/>
                <w:sz w:val="20"/>
                <w:szCs w:val="20"/>
              </w:rPr>
              <w:t>oder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Geschossdecke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66CE87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B1DDF49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458" w:rsidRPr="003A787F" w14:paraId="22821443" w14:textId="77777777" w:rsidTr="008C26F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6EE5044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F8A49D3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73EE6B6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Reet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Miscanthus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325C3C2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Dacheindeckung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AD3DC0C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CAD617E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97458" w:rsidRPr="003A787F" w14:paraId="7CABF4A5" w14:textId="77777777" w:rsidTr="008C26F4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35020FC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40E4ACC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35859A4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Holzfenster und Holztüren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F73A0C6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Gebäudehülle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1EBAE9C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99678FA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heimische Hölzer, Material muss FSC oder PEFC zertifiziert sein, keine Laminate </w:t>
            </w:r>
          </w:p>
        </w:tc>
      </w:tr>
      <w:tr w:rsidR="00097458" w:rsidRPr="003A787F" w14:paraId="0ADC2B5B" w14:textId="77777777" w:rsidTr="008C26F4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14:paraId="6BD5585F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14:paraId="72AC2D38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524FAF29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Heizung mit Erneuerbaren Energien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14:paraId="55FF8E7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Wärmeerzeugung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480830A9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D3F924A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z. B. Pellets, Hackschnitzel, Wärmepumpe, </w:t>
            </w: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Solarthermieunterstützung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 xml:space="preserve">, Biogas  </w:t>
            </w:r>
          </w:p>
        </w:tc>
      </w:tr>
      <w:tr w:rsidR="00097458" w:rsidRPr="003A787F" w14:paraId="2709351C" w14:textId="77777777" w:rsidTr="008C26F4">
        <w:trPr>
          <w:trHeight w:val="894"/>
        </w:trPr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77E8F2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30702C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174BFCD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Holzfußböden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2E6D36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Fußböden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6520A38E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14:paraId="302F70DA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2) 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heimische Hölzer, Material muss FSC oder PEFC zertifiziert sein, keine Laminate, </w:t>
            </w:r>
            <w:r w:rsidRPr="003A787F">
              <w:rPr>
                <w:rFonts w:ascii="Arial Narrow" w:hAnsi="Arial Narrow"/>
                <w:sz w:val="20"/>
                <w:szCs w:val="20"/>
              </w:rPr>
              <w:br/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3)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Nassbereich, eine Kombination der Nr. 5 und 6 ist möglich   </w:t>
            </w:r>
          </w:p>
        </w:tc>
      </w:tr>
      <w:tr w:rsidR="00097458" w:rsidRPr="003A787F" w14:paraId="1731B52A" w14:textId="77777777" w:rsidTr="008C26F4">
        <w:trPr>
          <w:trHeight w:val="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474BD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343FD4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819CFA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Kork, Linoleum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70117E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Fußböden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5BCD3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3)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9DB900B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3)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Nassbereich, keine Laminate, eine Kombination der Nr. 5 und 6 ist möglich    </w:t>
            </w:r>
          </w:p>
        </w:tc>
      </w:tr>
      <w:tr w:rsidR="00097458" w:rsidRPr="003A787F" w14:paraId="5DA3353A" w14:textId="77777777" w:rsidTr="008C26F4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FFC474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2078D2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C7F298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Lehm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8B2970C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Wandputz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6597B81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4)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E3DD07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4)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im direkten Spritzwasserbereich </w:t>
            </w:r>
          </w:p>
        </w:tc>
      </w:tr>
      <w:tr w:rsidR="00097458" w:rsidRPr="003A787F" w14:paraId="25B8FE73" w14:textId="77777777" w:rsidTr="008C26F4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93DCA2F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2825E4B" w14:textId="77777777" w:rsidR="00097458" w:rsidRPr="003A787F" w:rsidRDefault="00097458" w:rsidP="008C26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A787F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4E682854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>Faserputz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CE00A7E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Wandputz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09FF2D70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100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4)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D7ED4DE" w14:textId="77777777" w:rsidR="00097458" w:rsidRPr="003A787F" w:rsidRDefault="00097458" w:rsidP="008C26F4">
            <w:pPr>
              <w:rPr>
                <w:rFonts w:ascii="Arial Narrow" w:hAnsi="Arial Narrow"/>
                <w:sz w:val="20"/>
                <w:szCs w:val="20"/>
              </w:rPr>
            </w:pPr>
            <w:r w:rsidRPr="003A787F">
              <w:rPr>
                <w:rFonts w:ascii="Arial Narrow" w:hAnsi="Arial Narrow"/>
                <w:sz w:val="20"/>
                <w:szCs w:val="20"/>
              </w:rPr>
              <w:t xml:space="preserve">Einsatz von Naturfaserputzen,  z. B. Textil-, Zellulose- oder </w:t>
            </w:r>
            <w:proofErr w:type="spellStart"/>
            <w:r w:rsidRPr="003A787F">
              <w:rPr>
                <w:rFonts w:ascii="Arial Narrow" w:hAnsi="Arial Narrow"/>
                <w:sz w:val="20"/>
                <w:szCs w:val="20"/>
              </w:rPr>
              <w:t>Rauhfaserputze</w:t>
            </w:r>
            <w:proofErr w:type="spellEnd"/>
            <w:r w:rsidRPr="003A787F">
              <w:rPr>
                <w:rFonts w:ascii="Arial Narrow" w:hAnsi="Arial Narrow"/>
                <w:sz w:val="20"/>
                <w:szCs w:val="20"/>
              </w:rPr>
              <w:t xml:space="preserve">,           </w:t>
            </w:r>
            <w:r w:rsidRPr="003A787F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Pr="003A787F">
              <w:rPr>
                <w:rFonts w:ascii="Arial Narrow" w:hAnsi="Arial Narrow"/>
                <w:sz w:val="20"/>
                <w:szCs w:val="20"/>
                <w:vertAlign w:val="superscript"/>
              </w:rPr>
              <w:t>4)</w:t>
            </w:r>
            <w:r w:rsidRPr="003A787F">
              <w:rPr>
                <w:rFonts w:ascii="Arial Narrow" w:hAnsi="Arial Narrow"/>
                <w:sz w:val="20"/>
                <w:szCs w:val="20"/>
              </w:rPr>
              <w:t xml:space="preserve"> außer im direkten Spritzwasserbereich  </w:t>
            </w:r>
          </w:p>
        </w:tc>
      </w:tr>
    </w:tbl>
    <w:p w14:paraId="4506454A" w14:textId="357A0DFE" w:rsidR="00097458" w:rsidRPr="003A787F" w:rsidRDefault="00097458" w:rsidP="00097458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</w:rPr>
        <w:br/>
      </w:r>
    </w:p>
    <w:p w14:paraId="6BD8BFC6" w14:textId="75420D7B" w:rsidR="009B2F8E" w:rsidRDefault="009B2F8E"/>
    <w:sectPr w:rsidR="009B2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2B7CC" w14:textId="77777777" w:rsidR="00E65BF1" w:rsidRDefault="00E65BF1" w:rsidP="008D7731">
      <w:pPr>
        <w:spacing w:after="0" w:line="240" w:lineRule="auto"/>
      </w:pPr>
      <w:r>
        <w:separator/>
      </w:r>
    </w:p>
  </w:endnote>
  <w:endnote w:type="continuationSeparator" w:id="0">
    <w:p w14:paraId="1B707719" w14:textId="77777777" w:rsidR="00E65BF1" w:rsidRDefault="00E65BF1" w:rsidP="008D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2CD32" w14:textId="77777777" w:rsidR="009F39A9" w:rsidRDefault="009F39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DB97" w14:textId="5BE6609D" w:rsidR="008D7731" w:rsidRDefault="00A02D6F">
    <w:pPr>
      <w:pStyle w:val="Fuzeile"/>
    </w:pPr>
    <w:r>
      <w:t xml:space="preserve">Stand </w:t>
    </w:r>
    <w:r w:rsidR="005F4CFF">
      <w:t>Juli</w:t>
    </w:r>
    <w:r w:rsidR="008349A2">
      <w:t xml:space="preserve"> 201</w:t>
    </w:r>
    <w:r w:rsidR="005F4CFF">
      <w:t>8</w:t>
    </w:r>
    <w:r w:rsidR="008D7731">
      <w:tab/>
    </w:r>
    <w:r w:rsidR="008D7731">
      <w:tab/>
    </w:r>
    <w:sdt>
      <w:sdtPr>
        <w:id w:val="-2128233958"/>
        <w:docPartObj>
          <w:docPartGallery w:val="Page Numbers (Bottom of Page)"/>
          <w:docPartUnique/>
        </w:docPartObj>
      </w:sdtPr>
      <w:sdtEndPr/>
      <w:sdtContent>
        <w:r w:rsidR="008D7731">
          <w:fldChar w:fldCharType="begin"/>
        </w:r>
        <w:r w:rsidR="008D7731">
          <w:instrText>PAGE   \* MERGEFORMAT</w:instrText>
        </w:r>
        <w:r w:rsidR="008D7731">
          <w:fldChar w:fldCharType="separate"/>
        </w:r>
        <w:r w:rsidR="009F39A9">
          <w:rPr>
            <w:noProof/>
          </w:rPr>
          <w:t>2</w:t>
        </w:r>
        <w:r w:rsidR="008D7731">
          <w:fldChar w:fldCharType="end"/>
        </w:r>
        <w:r w:rsidR="009F39A9">
          <w:t>/…</w:t>
        </w:r>
        <w:r w:rsidR="009F39A9">
          <w:t>2</w:t>
        </w:r>
        <w:bookmarkStart w:id="2" w:name="_GoBack"/>
        <w:bookmarkEnd w:id="2"/>
      </w:sdtContent>
    </w:sdt>
  </w:p>
  <w:p w14:paraId="2055DB98" w14:textId="77777777" w:rsidR="008D7731" w:rsidRDefault="008D773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B9BD" w14:textId="77777777" w:rsidR="009F39A9" w:rsidRDefault="009F39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C7A42" w14:textId="77777777" w:rsidR="00E65BF1" w:rsidRDefault="00E65BF1" w:rsidP="008D7731">
      <w:pPr>
        <w:spacing w:after="0" w:line="240" w:lineRule="auto"/>
      </w:pPr>
      <w:r>
        <w:separator/>
      </w:r>
    </w:p>
  </w:footnote>
  <w:footnote w:type="continuationSeparator" w:id="0">
    <w:p w14:paraId="429F9DE6" w14:textId="77777777" w:rsidR="00E65BF1" w:rsidRDefault="00E65BF1" w:rsidP="008D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B90EC" w14:textId="77777777" w:rsidR="009F39A9" w:rsidRDefault="009F39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DB96" w14:textId="77777777" w:rsidR="00422E3F" w:rsidRPr="0036203D" w:rsidRDefault="00A02D6F" w:rsidP="00422E3F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Projektbewertungsbogen für Maßnahme 7.5 zu Anlage 16d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71911" w14:textId="77777777" w:rsidR="009F39A9" w:rsidRDefault="009F39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93A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74AE"/>
    <w:multiLevelType w:val="hybridMultilevel"/>
    <w:tmpl w:val="D42C50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2BEF"/>
    <w:multiLevelType w:val="hybridMultilevel"/>
    <w:tmpl w:val="E9C6E6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95E55"/>
    <w:multiLevelType w:val="hybridMultilevel"/>
    <w:tmpl w:val="9AAEA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6246"/>
    <w:multiLevelType w:val="hybridMultilevel"/>
    <w:tmpl w:val="142C3A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65401"/>
    <w:multiLevelType w:val="hybridMultilevel"/>
    <w:tmpl w:val="6A0CD8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F6AAE"/>
    <w:multiLevelType w:val="hybridMultilevel"/>
    <w:tmpl w:val="F6F0F0E8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7"/>
    <w:rsid w:val="00006F64"/>
    <w:rsid w:val="00011DAC"/>
    <w:rsid w:val="00016506"/>
    <w:rsid w:val="000672C4"/>
    <w:rsid w:val="00091EB8"/>
    <w:rsid w:val="00097458"/>
    <w:rsid w:val="000B7520"/>
    <w:rsid w:val="000F0869"/>
    <w:rsid w:val="001006DB"/>
    <w:rsid w:val="001306FD"/>
    <w:rsid w:val="00135F41"/>
    <w:rsid w:val="001661CB"/>
    <w:rsid w:val="001A2425"/>
    <w:rsid w:val="001A6674"/>
    <w:rsid w:val="001C0E24"/>
    <w:rsid w:val="00245312"/>
    <w:rsid w:val="002769CC"/>
    <w:rsid w:val="002A76F7"/>
    <w:rsid w:val="00307E01"/>
    <w:rsid w:val="0032409F"/>
    <w:rsid w:val="003360CA"/>
    <w:rsid w:val="00343875"/>
    <w:rsid w:val="00365B8A"/>
    <w:rsid w:val="00371D8F"/>
    <w:rsid w:val="00372949"/>
    <w:rsid w:val="003B66BD"/>
    <w:rsid w:val="003C6868"/>
    <w:rsid w:val="00422E3F"/>
    <w:rsid w:val="0044763A"/>
    <w:rsid w:val="00495AE8"/>
    <w:rsid w:val="004A0C09"/>
    <w:rsid w:val="004A5C05"/>
    <w:rsid w:val="004A6F1A"/>
    <w:rsid w:val="004C0142"/>
    <w:rsid w:val="004D555A"/>
    <w:rsid w:val="0054038F"/>
    <w:rsid w:val="005F465A"/>
    <w:rsid w:val="005F4CFF"/>
    <w:rsid w:val="00625853"/>
    <w:rsid w:val="00673DBB"/>
    <w:rsid w:val="0067500B"/>
    <w:rsid w:val="006826AC"/>
    <w:rsid w:val="006B3B06"/>
    <w:rsid w:val="00710B97"/>
    <w:rsid w:val="0072507D"/>
    <w:rsid w:val="00735A55"/>
    <w:rsid w:val="007A6457"/>
    <w:rsid w:val="007D5E60"/>
    <w:rsid w:val="008349A2"/>
    <w:rsid w:val="0085265A"/>
    <w:rsid w:val="00872B4D"/>
    <w:rsid w:val="008D3AF6"/>
    <w:rsid w:val="008D7731"/>
    <w:rsid w:val="009159EC"/>
    <w:rsid w:val="00926E3E"/>
    <w:rsid w:val="00930958"/>
    <w:rsid w:val="00932612"/>
    <w:rsid w:val="00934DBD"/>
    <w:rsid w:val="009964EB"/>
    <w:rsid w:val="009A3305"/>
    <w:rsid w:val="009A39D3"/>
    <w:rsid w:val="009B2F8E"/>
    <w:rsid w:val="009C07E9"/>
    <w:rsid w:val="009D19EC"/>
    <w:rsid w:val="009D4EDC"/>
    <w:rsid w:val="009D5890"/>
    <w:rsid w:val="009F39A9"/>
    <w:rsid w:val="00A02D6F"/>
    <w:rsid w:val="00A72021"/>
    <w:rsid w:val="00A7634F"/>
    <w:rsid w:val="00A920FF"/>
    <w:rsid w:val="00A94706"/>
    <w:rsid w:val="00B2726E"/>
    <w:rsid w:val="00B41A6A"/>
    <w:rsid w:val="00B542AE"/>
    <w:rsid w:val="00BB4298"/>
    <w:rsid w:val="00BB451F"/>
    <w:rsid w:val="00C0533A"/>
    <w:rsid w:val="00C35938"/>
    <w:rsid w:val="00C4520C"/>
    <w:rsid w:val="00C47FDB"/>
    <w:rsid w:val="00CA4A4E"/>
    <w:rsid w:val="00CB03F0"/>
    <w:rsid w:val="00CB0E39"/>
    <w:rsid w:val="00D00F0F"/>
    <w:rsid w:val="00D16E97"/>
    <w:rsid w:val="00D655B4"/>
    <w:rsid w:val="00DB50F9"/>
    <w:rsid w:val="00E624F6"/>
    <w:rsid w:val="00E65BF1"/>
    <w:rsid w:val="00E744F0"/>
    <w:rsid w:val="00EC2947"/>
    <w:rsid w:val="00EC3354"/>
    <w:rsid w:val="00EC717E"/>
    <w:rsid w:val="00F57997"/>
    <w:rsid w:val="00F723DC"/>
    <w:rsid w:val="00F8484C"/>
    <w:rsid w:val="00FB3C86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5D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731"/>
  </w:style>
  <w:style w:type="paragraph" w:styleId="Fuzeile">
    <w:name w:val="footer"/>
    <w:basedOn w:val="Standard"/>
    <w:link w:val="Fu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731"/>
  </w:style>
  <w:style w:type="table" w:customStyle="1" w:styleId="Tabellenraster2">
    <w:name w:val="Tabellenraster2"/>
    <w:basedOn w:val="NormaleTabelle"/>
    <w:next w:val="Tabellenraster"/>
    <w:uiPriority w:val="59"/>
    <w:rsid w:val="005F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731"/>
  </w:style>
  <w:style w:type="paragraph" w:styleId="Fuzeile">
    <w:name w:val="footer"/>
    <w:basedOn w:val="Standard"/>
    <w:link w:val="FuzeileZchn"/>
    <w:uiPriority w:val="99"/>
    <w:unhideWhenUsed/>
    <w:rsid w:val="008D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731"/>
  </w:style>
  <w:style w:type="table" w:customStyle="1" w:styleId="Tabellenraster2">
    <w:name w:val="Tabellenraster2"/>
    <w:basedOn w:val="NormaleTabelle"/>
    <w:next w:val="Tabellenraster"/>
    <w:uiPriority w:val="59"/>
    <w:rsid w:val="005F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Christina (MLUR)</dc:creator>
  <cp:lastModifiedBy>Pfeiffer, Christina (MLUR)</cp:lastModifiedBy>
  <cp:revision>8</cp:revision>
  <cp:lastPrinted>2017-01-05T10:36:00Z</cp:lastPrinted>
  <dcterms:created xsi:type="dcterms:W3CDTF">2018-07-11T11:42:00Z</dcterms:created>
  <dcterms:modified xsi:type="dcterms:W3CDTF">2018-07-11T12:43:00Z</dcterms:modified>
</cp:coreProperties>
</file>