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8A5898">
        <w:rPr>
          <w:rFonts w:ascii="Arial" w:hAnsi="Arial"/>
          <w:b/>
          <w:sz w:val="22"/>
        </w:rPr>
      </w:r>
      <w:r w:rsidR="008A5898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:rsidR="000B0E0E" w:rsidRPr="00DA52B5" w:rsidRDefault="000B0E0E" w:rsidP="00445069">
      <w:pPr>
        <w:tabs>
          <w:tab w:val="left" w:pos="3261"/>
        </w:tabs>
        <w:ind w:right="-71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8A5898">
        <w:rPr>
          <w:rFonts w:ascii="Arial" w:hAnsi="Arial"/>
          <w:b/>
          <w:sz w:val="22"/>
        </w:rPr>
      </w:r>
      <w:r w:rsidR="008A5898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2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2410"/>
        <w:gridCol w:w="567"/>
        <w:gridCol w:w="3685"/>
      </w:tblGrid>
      <w:tr w:rsidR="000B0E0E" w:rsidRPr="00F7419F" w:rsidTr="00BC0425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bookmarkStart w:id="6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bookmarkEnd w:id="6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:rsidR="000B0E0E" w:rsidRPr="00F7419F" w:rsidRDefault="009746D0" w:rsidP="009746D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  <w:r w:rsidR="000B0E0E" w:rsidRPr="00445069">
              <w:rPr>
                <w:rFonts w:ascii="Arial" w:hAnsi="Arial"/>
                <w:b/>
                <w:color w:val="000000"/>
                <w:sz w:val="18"/>
              </w:rPr>
              <w:t>-fach</w:t>
            </w:r>
            <w:r w:rsidR="000B0E0E" w:rsidRPr="00F7419F">
              <w:rPr>
                <w:rFonts w:ascii="Arial" w:hAnsi="Arial"/>
                <w:b/>
                <w:color w:val="000000"/>
                <w:sz w:val="18"/>
              </w:rPr>
              <w:t xml:space="preserve"> einzureichen!</w:t>
            </w:r>
          </w:p>
        </w:tc>
      </w:tr>
      <w:tr w:rsidR="000B0E0E" w:rsidTr="00BC0425">
        <w:trPr>
          <w:cantSplit/>
          <w:trHeight w:val="517"/>
        </w:trPr>
        <w:tc>
          <w:tcPr>
            <w:tcW w:w="5671" w:type="dxa"/>
            <w:gridSpan w:val="4"/>
            <w:vMerge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BC0425" w:rsidTr="00BC0425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:rsidR="009746D0" w:rsidRPr="009746D0" w:rsidRDefault="009746D0" w:rsidP="009746D0">
            <w:pPr>
              <w:pStyle w:val="Listenabsatz"/>
              <w:spacing w:line="360" w:lineRule="auto"/>
              <w:ind w:left="0"/>
              <w:rPr>
                <w:rFonts w:ascii="Arial" w:hAnsi="Arial"/>
                <w:b/>
                <w:sz w:val="18"/>
                <w:u w:val="single"/>
              </w:rPr>
            </w:pP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    Optional über</w:t>
            </w:r>
            <w:r>
              <w:rPr>
                <w:rFonts w:ascii="Arial" w:hAnsi="Arial"/>
                <w:b/>
                <w:sz w:val="18"/>
                <w:u w:val="single"/>
              </w:rPr>
              <w:t>:</w:t>
            </w: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</w:t>
            </w:r>
          </w:p>
          <w:p w:rsidR="00BC0425" w:rsidRPr="00445069" w:rsidRDefault="009746D0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BC0425" w:rsidRPr="00445069">
              <w:rPr>
                <w:rFonts w:ascii="Arial" w:hAnsi="Arial"/>
                <w:sz w:val="18"/>
              </w:rPr>
              <w:t xml:space="preserve">ie LAG AktivRegion </w:t>
            </w: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72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(Nur Verwendungsnachweis, ohne Anlagen)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0425" w:rsidRDefault="00BC0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0B0E0E" w:rsidTr="00543B0C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:rsidR="000B0E0E" w:rsidRPr="00445069" w:rsidRDefault="000B0E0E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An das</w:t>
            </w:r>
          </w:p>
          <w:p w:rsidR="007F7E62" w:rsidRDefault="007F7E62" w:rsidP="009F5A81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9F5A81" w:rsidRPr="00445069">
              <w:rPr>
                <w:rFonts w:ascii="Arial" w:hAnsi="Arial"/>
                <w:sz w:val="18"/>
              </w:rPr>
              <w:t>Landesamt für Landwirtschaft</w:t>
            </w:r>
            <w:r w:rsidR="00CE6958">
              <w:rPr>
                <w:rFonts w:ascii="Arial" w:hAnsi="Arial"/>
                <w:sz w:val="18"/>
              </w:rPr>
              <w:t xml:space="preserve"> und nachhaltige Landentwicklung</w:t>
            </w:r>
          </w:p>
          <w:p w:rsidR="009F5A81" w:rsidRPr="00445069" w:rsidRDefault="007F7E62" w:rsidP="009F5A81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EF73C9" w:rsidRPr="0044506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</w:t>
            </w:r>
            <w:r w:rsidR="00EF73C9" w:rsidRPr="00445069">
              <w:rPr>
                <w:rFonts w:ascii="Arial" w:hAnsi="Arial"/>
                <w:sz w:val="18"/>
              </w:rPr>
              <w:t>(</w:t>
            </w:r>
            <w:r w:rsidR="00CE6958">
              <w:rPr>
                <w:rFonts w:ascii="Arial" w:hAnsi="Arial"/>
                <w:sz w:val="18"/>
              </w:rPr>
              <w:t>LLnL</w:t>
            </w:r>
            <w:r w:rsidR="00EF73C9" w:rsidRPr="00445069">
              <w:rPr>
                <w:rFonts w:ascii="Arial" w:hAnsi="Arial"/>
                <w:sz w:val="18"/>
              </w:rPr>
              <w:t xml:space="preserve">) </w:t>
            </w:r>
          </w:p>
          <w:p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BC0425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EF73C9" w:rsidRPr="00445069" w:rsidRDefault="00EF73C9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EF73C9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:rsidR="000B0E0E" w:rsidRPr="00F57C90" w:rsidRDefault="009746D0">
            <w:pPr>
              <w:spacing w:line="360" w:lineRule="auto"/>
              <w:rPr>
                <w:rFonts w:ascii="Arial" w:hAnsi="Arial"/>
                <w:b/>
                <w:sz w:val="18"/>
                <w:u w:val="single"/>
              </w:rPr>
            </w:pPr>
            <w:r w:rsidRPr="00F57C90">
              <w:rPr>
                <w:rFonts w:ascii="Arial" w:hAnsi="Arial"/>
                <w:b/>
                <w:sz w:val="18"/>
                <w:u w:val="single"/>
              </w:rPr>
              <w:t xml:space="preserve">Optional: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BC0425" w:rsidRDefault="005A387C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Kontoinhaber </w:t>
            </w:r>
            <w:r w:rsidR="00BC0425"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BC0425">
              <w:rPr>
                <w:rFonts w:ascii="Arial" w:hAnsi="Arial"/>
                <w:sz w:val="18"/>
              </w:rPr>
              <w:instrText xml:space="preserve"> FORMTEXT </w:instrText>
            </w:r>
            <w:r w:rsidR="00BC0425">
              <w:rPr>
                <w:rFonts w:ascii="Arial" w:hAnsi="Arial"/>
                <w:sz w:val="18"/>
              </w:rPr>
            </w:r>
            <w:r w:rsidR="00BC0425">
              <w:rPr>
                <w:rFonts w:ascii="Arial" w:hAnsi="Arial"/>
                <w:sz w:val="18"/>
              </w:rPr>
              <w:fldChar w:fldCharType="separate"/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sz w:val="18"/>
              </w:rPr>
              <w:fldChar w:fldCharType="end"/>
            </w:r>
            <w:bookmarkEnd w:id="15"/>
            <w:r w:rsidR="00BC0425">
              <w:rPr>
                <w:rFonts w:ascii="Arial" w:hAnsi="Arial"/>
                <w:sz w:val="18"/>
              </w:rPr>
              <w:t xml:space="preserve"> </w:t>
            </w: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543B0C" w:rsidTr="00543B0C">
        <w:trPr>
          <w:gridAfter w:val="1"/>
          <w:wAfter w:w="3685" w:type="dxa"/>
          <w:cantSplit/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0C" w:rsidRDefault="00543B0C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  <w:u w:val="single"/>
              </w:rPr>
              <w:t>oder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sz w:val="22"/>
              </w:rPr>
            </w:pPr>
          </w:p>
        </w:tc>
      </w:tr>
      <w:tr w:rsidR="00543B0C" w:rsidTr="00353E60">
        <w:trPr>
          <w:gridAfter w:val="1"/>
          <w:wAfter w:w="3685" w:type="dxa"/>
          <w:trHeight w:val="1774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den Landrat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des Kreises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die GMSH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Hauptniederlassung Kiel</w:t>
            </w:r>
          </w:p>
          <w:p w:rsidR="00543B0C" w:rsidRDefault="00543B0C">
            <w:pPr>
              <w:pStyle w:val="berschrift1"/>
              <w:spacing w:line="360" w:lineRule="auto"/>
              <w:jc w:val="left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Geschäftsbereich Landesbau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Fachbereich Zuwendungsbau</w:t>
            </w:r>
          </w:p>
          <w:p w:rsidR="00543B0C" w:rsidRDefault="004F172D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Küterstraße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30</w:t>
            </w:r>
            <w:r w:rsidR="00543B0C">
              <w:rPr>
                <w:rFonts w:ascii="Arial" w:hAnsi="Arial"/>
                <w:color w:val="000000"/>
                <w:sz w:val="18"/>
              </w:rPr>
              <w:t xml:space="preserve">  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24103 Kiel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sz w:val="18"/>
              </w:rPr>
            </w:pPr>
          </w:p>
        </w:tc>
      </w:tr>
    </w:tbl>
    <w:p w:rsidR="00BC0425" w:rsidRDefault="00BC0425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630"/>
        </w:trPr>
        <w:tc>
          <w:tcPr>
            <w:tcW w:w="9923" w:type="dxa"/>
          </w:tcPr>
          <w:p w:rsidR="000B0E0E" w:rsidRDefault="000B0E0E">
            <w:pPr>
              <w:rPr>
                <w:rFonts w:ascii="Arial" w:hAnsi="Arial"/>
                <w:sz w:val="12"/>
              </w:rPr>
            </w:pPr>
          </w:p>
          <w:p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im Rahmen des </w:t>
            </w:r>
            <w:r w:rsidR="0065596D">
              <w:rPr>
                <w:rFonts w:ascii="Arial" w:hAnsi="Arial"/>
                <w:b/>
                <w:color w:val="000000"/>
                <w:sz w:val="18"/>
              </w:rPr>
              <w:t>Landes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>programms Ländlicher Raum</w:t>
            </w:r>
          </w:p>
          <w:p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:rsidR="00EF73C9" w:rsidRPr="00445069" w:rsidRDefault="00F7419F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Maßnahme</w:t>
            </w:r>
            <w:r w:rsidR="00770E82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  <w:p w:rsidR="007F7E62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="002C1CC8" w:rsidRPr="00445069">
              <w:rPr>
                <w:rFonts w:ascii="Arial" w:hAnsi="Arial"/>
                <w:color w:val="000000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="00770E82" w:rsidRPr="00445069">
              <w:rPr>
                <w:rFonts w:ascii="Arial" w:hAnsi="Arial"/>
                <w:color w:val="000000"/>
                <w:sz w:val="18"/>
              </w:rPr>
              <w:t>)</w:t>
            </w:r>
            <w:r w:rsidR="00087DD2" w:rsidRPr="007F7E62">
              <w:rPr>
                <w:rFonts w:ascii="Arial" w:hAnsi="Arial"/>
                <w:color w:val="000000"/>
                <w:sz w:val="18"/>
              </w:rPr>
              <w:t>:</w:t>
            </w:r>
            <w:r w:rsidR="000238BA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Durchführung von Vorhaben im Rahmen der von der örtlichen Bevölkerung betriebenen </w:t>
            </w:r>
          </w:p>
          <w:p w:rsidR="00EF73C9" w:rsidRPr="00445069" w:rsidRDefault="007F7E62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                                 Strategie </w:t>
            </w:r>
            <w:r w:rsidR="00EF73C9" w:rsidRPr="00445069">
              <w:rPr>
                <w:rFonts w:ascii="Arial" w:hAnsi="Arial"/>
                <w:b/>
                <w:color w:val="000000"/>
                <w:sz w:val="18"/>
              </w:rPr>
              <w:t>für lokale Entwicklung</w:t>
            </w:r>
          </w:p>
          <w:p w:rsidR="00EF73C9" w:rsidRPr="00445069" w:rsidRDefault="00EF73C9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Pr="00445069">
              <w:rPr>
                <w:rFonts w:ascii="Arial" w:hAnsi="Arial"/>
                <w:sz w:val="18"/>
              </w:rPr>
              <w:t>)</w:t>
            </w:r>
            <w:r w:rsidR="007F7E62">
              <w:rPr>
                <w:rFonts w:ascii="Arial" w:hAnsi="Arial"/>
                <w:sz w:val="18"/>
              </w:rPr>
              <w:t>: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Vorbereitung und Durchführung von Kooperationsmaßnahmen der Lokalen Aktionsgruppe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</w:p>
          <w:p w:rsidR="00EF73C9" w:rsidRPr="00445069" w:rsidRDefault="00EF73C9">
            <w:pPr>
              <w:rPr>
                <w:rFonts w:ascii="Arial" w:hAnsi="Arial"/>
                <w:sz w:val="18"/>
              </w:rPr>
            </w:pPr>
          </w:p>
          <w:p w:rsidR="00F7419F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Aktenzeichen</w:t>
            </w:r>
            <w:r w:rsidR="00496A18">
              <w:rPr>
                <w:rFonts w:ascii="Arial" w:hAnsi="Arial"/>
                <w:b/>
                <w:color w:val="000000"/>
                <w:sz w:val="18"/>
              </w:rPr>
              <w:t xml:space="preserve"> B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:</w:t>
            </w:r>
          </w:p>
          <w:p w:rsidR="0065596D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  <w:tr w:rsidR="00855992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2" w:rsidRDefault="00855992" w:rsidP="00855992">
            <w:pPr>
              <w:ind w:left="-212" w:firstLine="212"/>
              <w:rPr>
                <w:rFonts w:ascii="Arial" w:hAnsi="Arial"/>
                <w:b/>
                <w:sz w:val="12"/>
              </w:rPr>
            </w:pPr>
          </w:p>
          <w:p w:rsidR="00855992" w:rsidRPr="00855992" w:rsidRDefault="005D3ECF" w:rsidP="0085599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>Der vorzeitige Maßnahme</w:t>
            </w:r>
            <w:r w:rsidR="00445069">
              <w:rPr>
                <w:rFonts w:ascii="Arial" w:hAnsi="Arial"/>
                <w:b/>
                <w:sz w:val="18"/>
              </w:rPr>
              <w:t>n</w:t>
            </w:r>
            <w:r w:rsidR="00855992" w:rsidRPr="00855992">
              <w:rPr>
                <w:rFonts w:ascii="Arial" w:hAnsi="Arial"/>
                <w:b/>
                <w:sz w:val="18"/>
              </w:rPr>
              <w:t xml:space="preserve">beginn wurde </w:t>
            </w:r>
            <w:r w:rsidR="00855992">
              <w:rPr>
                <w:rFonts w:ascii="Arial" w:hAnsi="Arial"/>
                <w:b/>
                <w:sz w:val="18"/>
              </w:rPr>
              <w:t>erteilt am__________________________.</w:t>
            </w:r>
          </w:p>
        </w:tc>
      </w:tr>
    </w:tbl>
    <w:p w:rsidR="00353E60" w:rsidRPr="00353E60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445069" w:rsidTr="00451345">
        <w:tc>
          <w:tcPr>
            <w:tcW w:w="9923" w:type="dxa"/>
          </w:tcPr>
          <w:p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Die Fördermaßnahme dient der Umsetzung des </w:t>
            </w:r>
            <w:r w:rsidR="001E4A3E">
              <w:rPr>
                <w:rFonts w:ascii="Arial" w:hAnsi="Arial"/>
                <w:sz w:val="18"/>
              </w:rPr>
              <w:t>Zukunft</w:t>
            </w:r>
            <w:r w:rsidR="00FB028A">
              <w:rPr>
                <w:rFonts w:ascii="Arial" w:hAnsi="Arial"/>
                <w:sz w:val="18"/>
              </w:rPr>
              <w:t>s</w:t>
            </w:r>
            <w:r w:rsidR="001E4A3E">
              <w:rPr>
                <w:rFonts w:ascii="Arial" w:hAnsi="Arial"/>
                <w:sz w:val="18"/>
              </w:rPr>
              <w:t>themas</w:t>
            </w:r>
            <w:r w:rsidRPr="00445069"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sz w:val="18"/>
              </w:rPr>
              <w:t>Mehrfachnennungen sind</w:t>
            </w:r>
            <w:r w:rsidR="001E4A3E">
              <w:rPr>
                <w:rFonts w:ascii="Arial" w:hAnsi="Arial"/>
                <w:sz w:val="18"/>
              </w:rPr>
              <w:t xml:space="preserve"> nicht</w:t>
            </w:r>
            <w:r>
              <w:rPr>
                <w:rFonts w:ascii="Arial" w:hAnsi="Arial"/>
                <w:sz w:val="18"/>
              </w:rPr>
              <w:t xml:space="preserve"> möglich</w:t>
            </w:r>
            <w:r w:rsidR="00230F4C">
              <w:rPr>
                <w:rFonts w:ascii="Arial" w:hAnsi="Arial"/>
                <w:sz w:val="18"/>
              </w:rPr>
              <w:t>):</w:t>
            </w:r>
          </w:p>
          <w:p w:rsidR="00BE0023" w:rsidRPr="00445069" w:rsidRDefault="00BE0023" w:rsidP="00451345">
            <w:pPr>
              <w:tabs>
                <w:tab w:val="left" w:pos="7230"/>
              </w:tabs>
              <w:ind w:left="360"/>
              <w:rPr>
                <w:rFonts w:ascii="Arial" w:hAnsi="Arial"/>
                <w:sz w:val="18"/>
              </w:rPr>
            </w:pP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Klima</w:t>
            </w:r>
            <w:r w:rsidR="0050516C">
              <w:rPr>
                <w:rFonts w:ascii="Arial" w:hAnsi="Arial"/>
                <w:sz w:val="18"/>
              </w:rPr>
              <w:t xml:space="preserve">schutz und Klimawandelanpassung 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Daseinsvorsorge</w:t>
            </w:r>
            <w:r w:rsidR="0050516C">
              <w:rPr>
                <w:rFonts w:ascii="Arial" w:hAnsi="Arial"/>
                <w:sz w:val="18"/>
              </w:rPr>
              <w:t xml:space="preserve"> und Lebensqualität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="0050516C" w:rsidRPr="00677C00">
              <w:rPr>
                <w:rFonts w:ascii="Arial" w:hAnsi="Arial"/>
                <w:sz w:val="18"/>
              </w:rPr>
              <w:t>Regiona</w:t>
            </w:r>
            <w:r w:rsidR="0050516C">
              <w:rPr>
                <w:rFonts w:ascii="Arial" w:hAnsi="Arial"/>
                <w:sz w:val="18"/>
              </w:rPr>
              <w:t>l</w:t>
            </w:r>
            <w:r w:rsidR="0050516C" w:rsidRPr="00677C00">
              <w:rPr>
                <w:rFonts w:ascii="Arial" w:hAnsi="Arial"/>
                <w:sz w:val="18"/>
              </w:rPr>
              <w:t>e Wertschöpfung</w:t>
            </w:r>
            <w:r w:rsidR="0050516C">
              <w:rPr>
                <w:rFonts w:ascii="Arial" w:hAnsi="Arial"/>
                <w:sz w:val="18"/>
              </w:rPr>
              <w:t xml:space="preserve"> 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p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353E60" w:rsidTr="00451345">
        <w:tc>
          <w:tcPr>
            <w:tcW w:w="9923" w:type="dxa"/>
          </w:tcPr>
          <w:p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lastRenderedPageBreak/>
              <w:t xml:space="preserve">Die Fördermaßnahme dient der Umsetzung des folgenden Kernthemas der Integrierten Entwicklungsstrategie: </w:t>
            </w:r>
            <w:r w:rsidRPr="00445069">
              <w:rPr>
                <w:rFonts w:ascii="Arial" w:hAnsi="Arial"/>
                <w:sz w:val="18"/>
              </w:rPr>
              <w:br/>
              <w:t>(Angabe des Kernthemas</w:t>
            </w:r>
            <w:r>
              <w:rPr>
                <w:rFonts w:ascii="Arial" w:hAnsi="Arial"/>
                <w:sz w:val="18"/>
              </w:rPr>
              <w:t>, keine Mehrfachnennungen</w:t>
            </w:r>
            <w:r w:rsidRPr="00445069">
              <w:rPr>
                <w:rFonts w:ascii="Arial" w:hAnsi="Arial"/>
                <w:sz w:val="18"/>
              </w:rPr>
              <w:t>)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i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1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2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3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4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5</w:t>
            </w:r>
          </w:p>
          <w:p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8A5898">
              <w:rPr>
                <w:rFonts w:ascii="Univers" w:hAnsi="Univers"/>
              </w:rPr>
            </w:r>
            <w:r w:rsidR="008A5898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6</w:t>
            </w:r>
          </w:p>
          <w:p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:rsidR="009746D0" w:rsidRDefault="009746D0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37"/>
        </w:trPr>
        <w:tc>
          <w:tcPr>
            <w:tcW w:w="9923" w:type="dxa"/>
          </w:tcPr>
          <w:p w:rsidR="000B0E0E" w:rsidRPr="00BE0023" w:rsidRDefault="000B0E0E" w:rsidP="00BE002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 w:rsidRPr="00BE0023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 w:rsidRPr="00BE0023">
              <w:rPr>
                <w:rFonts w:ascii="Arial" w:hAnsi="Arial" w:cs="Arial"/>
                <w:sz w:val="18"/>
              </w:rPr>
              <w:t>Landesamtes für Landwirtschaft, Umwelt und ländliche Räume</w:t>
            </w:r>
            <w:r w:rsidRPr="00BE0023">
              <w:rPr>
                <w:rFonts w:ascii="Arial" w:hAnsi="Arial" w:cs="Arial"/>
                <w:sz w:val="18"/>
              </w:rPr>
              <w:t xml:space="preserve">, </w:t>
            </w:r>
            <w:r w:rsidR="00353E60" w:rsidRPr="00BE0023">
              <w:rPr>
                <w:rFonts w:ascii="Arial" w:hAnsi="Arial" w:cs="Arial"/>
                <w:sz w:val="18"/>
              </w:rPr>
              <w:br/>
            </w:r>
            <w:r w:rsidR="00402BA6" w:rsidRPr="00BE0023">
              <w:rPr>
                <w:rFonts w:ascii="Arial" w:hAnsi="Arial" w:cs="Arial"/>
                <w:sz w:val="18"/>
              </w:rPr>
              <w:t>Regionaldezernat</w:t>
            </w:r>
            <w:r w:rsidRPr="00BE0023">
              <w:rPr>
                <w:rFonts w:ascii="Arial" w:hAnsi="Arial" w:cs="Arial"/>
                <w:sz w:val="18"/>
              </w:rPr>
              <w:t xml:space="preserve"> </w:t>
            </w:r>
            <w:r w:rsidRPr="00BE0023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bookmarkStart w:id="19" w:name="Text22"/>
            <w:r w:rsidRPr="00BE002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E0023">
              <w:rPr>
                <w:rFonts w:ascii="Arial" w:hAnsi="Arial" w:cs="Arial"/>
                <w:sz w:val="18"/>
              </w:rPr>
            </w:r>
            <w:r w:rsidRPr="00BE0023">
              <w:rPr>
                <w:rFonts w:ascii="Arial" w:hAnsi="Arial" w:cs="Arial"/>
                <w:sz w:val="18"/>
              </w:rPr>
              <w:fldChar w:fldCharType="separate"/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BE0023">
              <w:rPr>
                <w:rFonts w:ascii="Arial" w:hAnsi="Arial" w:cs="Arial"/>
                <w:sz w:val="18"/>
              </w:rPr>
              <w:fldChar w:fldCharType="end"/>
            </w:r>
            <w:bookmarkEnd w:id="18"/>
            <w:bookmarkEnd w:id="19"/>
          </w:p>
          <w:p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:rsidTr="00255662"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Zuwendungsbescheid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2719F">
        <w:trPr>
          <w:trHeight w:val="229"/>
        </w:trPr>
        <w:tc>
          <w:tcPr>
            <w:tcW w:w="9923" w:type="dxa"/>
          </w:tcPr>
          <w:p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:rsidR="00353E60" w:rsidRDefault="00353E60" w:rsidP="00353E60">
      <w:pPr>
        <w:ind w:left="567"/>
        <w:rPr>
          <w:rFonts w:ascii="Arial" w:hAnsi="Arial"/>
          <w:b/>
          <w:sz w:val="18"/>
        </w:rPr>
      </w:pPr>
    </w:p>
    <w:p w:rsidR="000B0E0E" w:rsidRPr="0008327E" w:rsidRDefault="000B0E0E" w:rsidP="00BE0023">
      <w:pPr>
        <w:numPr>
          <w:ilvl w:val="0"/>
          <w:numId w:val="1"/>
        </w:numPr>
        <w:rPr>
          <w:rFonts w:ascii="Arial" w:hAnsi="Arial"/>
          <w:b/>
          <w:sz w:val="18"/>
        </w:rPr>
      </w:pPr>
      <w:r w:rsidRPr="0008327E">
        <w:rPr>
          <w:rFonts w:ascii="Arial" w:hAnsi="Arial"/>
          <w:b/>
          <w:sz w:val="18"/>
        </w:rPr>
        <w:t>Sachbericht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71"/>
        </w:trPr>
        <w:tc>
          <w:tcPr>
            <w:tcW w:w="9923" w:type="dxa"/>
          </w:tcPr>
          <w:p w:rsidR="000B0E0E" w:rsidRDefault="000B0E0E">
            <w:pPr>
              <w:pStyle w:val="Textkrper2"/>
              <w:tabs>
                <w:tab w:val="clear" w:pos="7230"/>
              </w:tabs>
            </w:pPr>
          </w:p>
          <w:p w:rsidR="000B0E0E" w:rsidRDefault="000B0E0E" w:rsidP="00496A18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445069">
              <w:t>n</w:t>
            </w:r>
            <w:r>
              <w:t xml:space="preserve">dauer, Abschluss, Erfolg und Auswirkungen der </w:t>
            </w:r>
            <w:r w:rsidR="00BF4BA0">
              <w:t xml:space="preserve"> </w:t>
            </w:r>
            <w:r w:rsidR="00BF4BA0" w:rsidRPr="00445069">
              <w:t xml:space="preserve">Zielerreichung </w:t>
            </w:r>
            <w:r w:rsidRPr="00445069">
              <w:t>Maßnahme, etwaige Abweichungen von den dem Zuwendungsbescheid zugrundeliegenden Planungen und vom Finanzierungsplan:</w:t>
            </w:r>
          </w:p>
        </w:tc>
      </w:tr>
      <w:tr w:rsidR="000B0E0E">
        <w:trPr>
          <w:trHeight w:val="297"/>
        </w:trPr>
        <w:tc>
          <w:tcPr>
            <w:tcW w:w="9923" w:type="dxa"/>
          </w:tcPr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  <w:p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:rsidR="00445ABE" w:rsidRPr="0099454D" w:rsidRDefault="00445AB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</w:p>
          <w:p w:rsidR="00496A18" w:rsidRDefault="00496A18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Bei Investitionen: Die Einhaltung der Umweltrechts wird durch folgende Unterlagen belegt: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B0E0E" w:rsidRDefault="000B0E0E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F26F49" w:rsidP="00BE0023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</w:t>
      </w:r>
      <w:r w:rsidR="000B0E0E">
        <w:rPr>
          <w:rFonts w:ascii="Arial" w:hAnsi="Arial"/>
          <w:b/>
          <w:sz w:val="18"/>
        </w:rPr>
        <w:t>ahlenmäßiger Nachweis</w:t>
      </w:r>
    </w:p>
    <w:p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Pr="00445069">
        <w:rPr>
          <w:rFonts w:ascii="Arial" w:hAnsi="Arial"/>
          <w:b/>
          <w:sz w:val="18"/>
        </w:rPr>
        <w:t xml:space="preserve">der </w:t>
      </w:r>
      <w:r w:rsidR="000633F0" w:rsidRPr="00445069">
        <w:rPr>
          <w:rFonts w:ascii="Arial" w:hAnsi="Arial"/>
          <w:b/>
          <w:sz w:val="18"/>
        </w:rPr>
        <w:t xml:space="preserve">Maßnahme / </w:t>
      </w:r>
      <w:r w:rsidRPr="00445069">
        <w:rPr>
          <w:rFonts w:ascii="Arial" w:hAnsi="Arial"/>
          <w:b/>
          <w:sz w:val="18"/>
        </w:rPr>
        <w:t>Baumaßnahme</w:t>
      </w:r>
      <w:r>
        <w:rPr>
          <w:rFonts w:ascii="Arial" w:hAnsi="Arial"/>
          <w:b/>
          <w:sz w:val="18"/>
        </w:rPr>
        <w:t>, für die eine Zuwendung beantragt worden ist</w:t>
      </w:r>
    </w:p>
    <w:p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</w:p>
        </w:tc>
      </w:tr>
      <w:tr w:rsidR="000B0E0E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5"/>
          </w:p>
          <w:p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  <w:p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:rsidR="000B0E0E" w:rsidRPr="00496A18" w:rsidRDefault="000B0E0E" w:rsidP="00496A18">
      <w:pPr>
        <w:numPr>
          <w:ilvl w:val="1"/>
          <w:numId w:val="2"/>
        </w:numPr>
        <w:rPr>
          <w:rFonts w:ascii="Arial" w:hAnsi="Arial"/>
          <w:b/>
          <w:sz w:val="18"/>
        </w:rPr>
      </w:pPr>
      <w:r w:rsidRPr="00496A18">
        <w:rPr>
          <w:rFonts w:ascii="Arial" w:hAnsi="Arial"/>
          <w:b/>
          <w:sz w:val="18"/>
        </w:rPr>
        <w:t>Finanzierung der Maßnahme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bookmarkStart w:id="28" w:name="Text83"/>
            <w:r>
              <w:rPr>
                <w:rFonts w:ascii="Arial" w:hAnsi="Arial"/>
                <w:sz w:val="18"/>
              </w:rPr>
              <w:t xml:space="preserve">Zuschuss der EU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9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0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2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633F0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L</w:t>
            </w:r>
            <w:r w:rsidR="000B0E0E" w:rsidRPr="00445069">
              <w:rPr>
                <w:rFonts w:ascii="Arial" w:hAnsi="Arial"/>
                <w:sz w:val="18"/>
              </w:rPr>
              <w:t xml:space="preserve">andeszuschuss </w:t>
            </w:r>
            <w:r w:rsidR="000B0E0E" w:rsidRPr="00445069"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3" w:name="Text115"/>
            <w:r w:rsidR="000B0E0E" w:rsidRPr="00445069">
              <w:rPr>
                <w:rFonts w:ascii="Arial" w:hAnsi="Arial"/>
                <w:sz w:val="18"/>
              </w:rPr>
              <w:instrText xml:space="preserve"> FORMTEXT </w:instrText>
            </w:r>
            <w:r w:rsidR="000B0E0E" w:rsidRPr="00445069">
              <w:rPr>
                <w:rFonts w:ascii="Arial" w:hAnsi="Arial"/>
                <w:sz w:val="18"/>
              </w:rPr>
            </w:r>
            <w:r w:rsidR="000B0E0E" w:rsidRPr="00445069">
              <w:rPr>
                <w:rFonts w:ascii="Arial" w:hAnsi="Arial"/>
                <w:sz w:val="18"/>
              </w:rPr>
              <w:fldChar w:fldCharType="separate"/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6" w:name="Text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7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F7419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</w:t>
            </w:r>
            <w:r w:rsidR="00602AB7">
              <w:rPr>
                <w:rFonts w:ascii="Arial" w:hAnsi="Arial"/>
                <w:sz w:val="18"/>
              </w:rPr>
              <w:t xml:space="preserve">(konkret benennen) </w:t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8" w:name="Text116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9" w:name="Text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0" w:name="Text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1" w:name="Text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2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</w:tr>
      <w:tr w:rsidR="009F5A81">
        <w:tc>
          <w:tcPr>
            <w:tcW w:w="3969" w:type="dxa"/>
            <w:tcBorders>
              <w:left w:val="single" w:sz="4" w:space="0" w:color="auto"/>
            </w:tcBorders>
          </w:tcPr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9F5A81" w:rsidRPr="00EF3D73" w:rsidRDefault="009F5A81" w:rsidP="00445ABE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  <w:r w:rsidRPr="00EF3D73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3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850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4" w:name="Text9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198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5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6" w:name="Text1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</w:tr>
      <w:tr w:rsidR="009F5A81">
        <w:tc>
          <w:tcPr>
            <w:tcW w:w="3969" w:type="dxa"/>
            <w:tcBorders>
              <w:left w:val="single" w:sz="4" w:space="0" w:color="auto"/>
            </w:tcBorders>
          </w:tcPr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nicht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</w:p>
        </w:tc>
        <w:tc>
          <w:tcPr>
            <w:tcW w:w="205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7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850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8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198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0B0E0E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bookmarkStart w:id="51" w:name="Text113"/>
            <w:r>
              <w:rPr>
                <w:rFonts w:ascii="Arial" w:hAnsi="Arial"/>
                <w:sz w:val="18"/>
              </w:rPr>
              <w:t>Zwischensumme:</w:t>
            </w:r>
          </w:p>
        </w:tc>
        <w:tc>
          <w:tcPr>
            <w:tcW w:w="2055" w:type="dxa"/>
            <w:tcBorders>
              <w:bottom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850" w:type="dxa"/>
            <w:tcBorders>
              <w:bottom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3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</w:tr>
      <w:tr w:rsidR="000B0E0E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1985" w:type="dxa"/>
            <w:tcBorders>
              <w:left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4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5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</w:tr>
      <w:tr w:rsidR="000B0E0E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6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56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end"/>
            </w:r>
            <w:bookmarkEnd w:id="57"/>
          </w:p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:rsidR="00CB6F52" w:rsidRDefault="00CB6F52">
      <w:pPr>
        <w:rPr>
          <w:rFonts w:ascii="Arial" w:hAnsi="Arial"/>
          <w:sz w:val="18"/>
        </w:rPr>
      </w:pPr>
    </w:p>
    <w:p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.3</w:t>
      </w:r>
      <w:r w:rsidR="000B0E0E">
        <w:rPr>
          <w:rFonts w:ascii="Arial" w:hAnsi="Arial"/>
          <w:b/>
          <w:sz w:val="18"/>
        </w:rPr>
        <w:tab/>
        <w:t>Ausgaben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>
        <w:tc>
          <w:tcPr>
            <w:tcW w:w="2055" w:type="dxa"/>
            <w:tcBorders>
              <w:top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  <w:tcBorders>
              <w:bottom w:val="nil"/>
            </w:tcBorders>
            <w:vAlign w:val="center"/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5882" w:type="dxa"/>
            <w:gridSpan w:val="3"/>
            <w:tcBorders>
              <w:top w:val="nil"/>
            </w:tcBorders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* </w:t>
            </w:r>
            <w:r>
              <w:rPr>
                <w:rFonts w:ascii="Arial" w:hAnsi="Arial"/>
                <w:sz w:val="18"/>
              </w:rPr>
              <w:t>Bei Hochbaumaßnahmen gegliedert nach DIN 276</w:t>
            </w: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.4</w:t>
      </w:r>
      <w:r w:rsidR="000B0E0E">
        <w:rPr>
          <w:rFonts w:ascii="Arial" w:hAnsi="Arial"/>
          <w:b/>
          <w:sz w:val="18"/>
        </w:rPr>
        <w:tab/>
        <w:t>Belege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</w:p>
          <w:p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Rechnungs- (im Original oder reproduziert; siehe auch Pkt. </w:t>
            </w:r>
            <w:r>
              <w:rPr>
                <w:rFonts w:ascii="Arial" w:hAnsi="Arial"/>
                <w:sz w:val="18"/>
              </w:rPr>
              <w:t>5</w:t>
            </w:r>
            <w:r w:rsidRPr="00C31B6F">
              <w:rPr>
                <w:rFonts w:ascii="Arial" w:hAnsi="Arial"/>
                <w:sz w:val="18"/>
              </w:rPr>
              <w:t>.5) und Zahlungsbelege (Sachkontenauszüge / Konto</w:t>
            </w:r>
            <w:r w:rsidR="007F7E62">
              <w:rPr>
                <w:rFonts w:ascii="Arial" w:hAnsi="Arial"/>
                <w:sz w:val="18"/>
              </w:rPr>
              <w:t>-</w:t>
            </w:r>
          </w:p>
          <w:p w:rsidR="000B0E0E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proofErr w:type="spellStart"/>
            <w:r w:rsidRPr="00C31B6F">
              <w:rPr>
                <w:rFonts w:ascii="Arial" w:hAnsi="Arial"/>
                <w:sz w:val="18"/>
              </w:rPr>
              <w:t>auszüge</w:t>
            </w:r>
            <w:proofErr w:type="spellEnd"/>
            <w:r w:rsidRPr="00C31B6F">
              <w:rPr>
                <w:rFonts w:ascii="Arial" w:hAnsi="Arial"/>
                <w:sz w:val="18"/>
              </w:rPr>
              <w:t>) sowie bei Vergabevorgängen die laut Zuwendungsbescheid erforderlichen Unterlagen beigefügt.</w:t>
            </w:r>
          </w:p>
          <w:p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5A387C" w:rsidRDefault="005A387C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5.5</w:t>
      </w:r>
      <w:r>
        <w:rPr>
          <w:rFonts w:ascii="Arial" w:hAnsi="Arial"/>
          <w:b/>
          <w:sz w:val="18"/>
        </w:rPr>
        <w:tab/>
        <w:t>Reproduzierte Belege</w:t>
      </w:r>
    </w:p>
    <w:p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:rsidTr="0050516C">
        <w:tc>
          <w:tcPr>
            <w:tcW w:w="9851" w:type="dxa"/>
          </w:tcPr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wurden reproduzierte Belege übermittelt.</w:t>
            </w:r>
          </w:p>
          <w:p w:rsidR="005A387C" w:rsidRDefault="005A387C" w:rsidP="00677C00">
            <w:pPr>
              <w:tabs>
                <w:tab w:val="left" w:pos="284"/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Die Übereinstimmung der reproduzierten Belege mit den Originalbelegen wird bescheinigt. Eine Doppelförderung wird</w:t>
            </w:r>
            <w:r w:rsidR="0050516C">
              <w:rPr>
                <w:rFonts w:ascii="Arial" w:hAnsi="Arial"/>
                <w:sz w:val="18"/>
              </w:rPr>
              <w:br/>
              <w:t xml:space="preserve"> </w:t>
            </w:r>
            <w:r w:rsidR="0050516C" w:rsidRPr="0050516C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entsprechend ausgeschlossen.</w:t>
            </w:r>
          </w:p>
          <w:p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5.6</w:t>
      </w:r>
      <w:r>
        <w:rPr>
          <w:rFonts w:ascii="Arial" w:hAnsi="Arial"/>
          <w:b/>
          <w:sz w:val="18"/>
        </w:rPr>
        <w:tab/>
        <w:t>Binnenmarktrelevanz</w:t>
      </w:r>
    </w:p>
    <w:p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:rsidTr="0050516C">
        <w:tc>
          <w:tcPr>
            <w:tcW w:w="9851" w:type="dxa"/>
          </w:tcPr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Binnenmarktrelevanz der zu vergebenden Aufträge wurde im jeweiligen Einzelfall geprüft:</w:t>
            </w: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einzelne Aufträge vor.</w:t>
            </w: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alle Aufträge vor.</w:t>
            </w: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keine Binnenmarktrelevanz vor.</w:t>
            </w:r>
          </w:p>
          <w:p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3A21BF" w:rsidRPr="00445069" w:rsidRDefault="003A21BF" w:rsidP="003A21BF">
      <w:pPr>
        <w:pStyle w:val="Listenabsatz"/>
        <w:numPr>
          <w:ilvl w:val="0"/>
          <w:numId w:val="2"/>
        </w:numPr>
        <w:tabs>
          <w:tab w:val="left" w:pos="567"/>
        </w:tabs>
        <w:rPr>
          <w:rFonts w:ascii="Arial" w:hAnsi="Arial"/>
          <w:b/>
          <w:sz w:val="18"/>
        </w:rPr>
      </w:pPr>
      <w:r w:rsidRPr="00445069">
        <w:rPr>
          <w:rFonts w:ascii="Arial" w:hAnsi="Arial"/>
          <w:b/>
          <w:sz w:val="18"/>
        </w:rPr>
        <w:t xml:space="preserve">Angaben über die tatsächliche Zielerreichung </w:t>
      </w:r>
    </w:p>
    <w:p w:rsidR="003A21BF" w:rsidRPr="00445069" w:rsidRDefault="003A21BF" w:rsidP="003A21BF">
      <w:pPr>
        <w:tabs>
          <w:tab w:val="left" w:pos="7230"/>
        </w:tabs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21BF" w:rsidRPr="003A21BF" w:rsidTr="00E52F71">
        <w:tc>
          <w:tcPr>
            <w:tcW w:w="9851" w:type="dxa"/>
          </w:tcPr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p w:rsidR="006C3F3A" w:rsidRDefault="003A21BF" w:rsidP="006C3F3A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Mit Abschluss der Maßnahme wurden neue und direkte Arbeitsplätze geschaffen:</w:t>
            </w:r>
          </w:p>
          <w:p w:rsidR="006C3F3A" w:rsidRPr="00677C00" w:rsidRDefault="006C3F3A" w:rsidP="006C3F3A">
            <w:pPr>
              <w:tabs>
                <w:tab w:val="left" w:pos="567"/>
              </w:tabs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677C00">
              <w:rPr>
                <w:rFonts w:ascii="Arial" w:hAnsi="Arial"/>
                <w:sz w:val="18"/>
              </w:rPr>
              <w:t>Angabe als Vollzeitäquivalent (VZÄ)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br/>
            </w:r>
            <w:r w:rsidRPr="00677C00">
              <w:rPr>
                <w:rFonts w:ascii="Arial" w:hAnsi="Arial"/>
                <w:sz w:val="18"/>
              </w:rPr>
              <w:t xml:space="preserve">Tatsächlich neu geschaffene Arbeitsplätze: </w:t>
            </w: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Pr="00677C00">
              <w:rPr>
                <w:rFonts w:ascii="Arial" w:hAnsi="Arial"/>
                <w:sz w:val="18"/>
              </w:rPr>
              <w:t xml:space="preserve"> VZÄ</w:t>
            </w:r>
          </w:p>
          <w:p w:rsidR="003A21BF" w:rsidRDefault="006C3F3A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Davon 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männlich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männlich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männlich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weiblich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weiblich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weiblich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keine Angabe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keine Angabe gesamt</w:t>
            </w:r>
          </w:p>
          <w:p w:rsidR="006C3F3A" w:rsidRPr="00445069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keine Angabe gesamt</w:t>
            </w:r>
          </w:p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geringfügig Beschäftigte  </w:t>
            </w:r>
          </w:p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Teilzeitbeschäftigte</w:t>
            </w:r>
          </w:p>
          <w:p w:rsidR="003A21BF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Vollzeitbeschäftigte </w:t>
            </w:r>
          </w:p>
          <w:p w:rsidR="00A25B0D" w:rsidRDefault="00A25B0D" w:rsidP="00677C00">
            <w:pPr>
              <w:tabs>
                <w:tab w:val="left" w:pos="567"/>
              </w:tabs>
              <w:rPr>
                <w:rFonts w:ascii="Univers" w:hAnsi="Univers"/>
                <w:sz w:val="18"/>
                <w:szCs w:val="18"/>
              </w:rPr>
            </w:pPr>
          </w:p>
          <w:p w:rsidR="00A25B0D" w:rsidRPr="00445069" w:rsidRDefault="00A25B0D" w:rsidP="00A25B0D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An der Kooperationsmaßnahmen nach Code 19.3 waren (</w:t>
            </w:r>
            <w:r w:rsidRPr="00445069">
              <w:rPr>
                <w:rFonts w:ascii="Arial" w:hAnsi="Arial" w:cs="Arial"/>
                <w:b/>
                <w:sz w:val="18"/>
              </w:rPr>
              <w:t>≥</w:t>
            </w:r>
            <w:r w:rsidRPr="00445069">
              <w:rPr>
                <w:rFonts w:ascii="Arial" w:hAnsi="Arial"/>
                <w:b/>
                <w:sz w:val="18"/>
              </w:rPr>
              <w:t xml:space="preserve"> 10) </w:t>
            </w: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FORMTEXT </w:instrText>
            </w:r>
            <w:r w:rsidRPr="00445069">
              <w:rPr>
                <w:rFonts w:ascii="Arial" w:hAnsi="Arial"/>
                <w:sz w:val="18"/>
              </w:rPr>
            </w:r>
            <w:r w:rsidRPr="00445069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b/>
                <w:sz w:val="18"/>
              </w:rPr>
              <w:t xml:space="preserve">LAG AktivRegionen beteiligt </w:t>
            </w:r>
          </w:p>
          <w:p w:rsidR="003A21BF" w:rsidRPr="003A21BF" w:rsidRDefault="003A21BF" w:rsidP="00496A18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Klima</w:t>
            </w:r>
            <w:r w:rsidR="00E37328">
              <w:rPr>
                <w:rFonts w:ascii="Arial" w:hAnsi="Arial"/>
                <w:b/>
                <w:sz w:val="18"/>
              </w:rPr>
              <w:t xml:space="preserve">schutz und </w:t>
            </w:r>
            <w:r w:rsidR="006C3F3A">
              <w:rPr>
                <w:rFonts w:ascii="Arial" w:hAnsi="Arial"/>
                <w:b/>
                <w:sz w:val="18"/>
              </w:rPr>
              <w:t>Klimawandelanpassung</w:t>
            </w:r>
            <w:r w:rsidRPr="006F5E76">
              <w:rPr>
                <w:rFonts w:ascii="Arial" w:hAnsi="Arial"/>
                <w:b/>
                <w:sz w:val="18"/>
              </w:rPr>
              <w:t>:</w:t>
            </w:r>
          </w:p>
          <w:p w:rsidR="006F5E76" w:rsidRPr="0044506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445069" w:rsidTr="00E52F71">
              <w:tc>
                <w:tcPr>
                  <w:tcW w:w="6091" w:type="dxa"/>
                </w:tcPr>
                <w:p w:rsidR="006F5E76" w:rsidRPr="00445069" w:rsidRDefault="006F5E76" w:rsidP="00591CD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 w:val="restart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Ziel: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Daseinsvorsorge</w:t>
            </w:r>
            <w:r w:rsidR="00E37328">
              <w:rPr>
                <w:rFonts w:ascii="Arial" w:hAnsi="Arial"/>
                <w:b/>
                <w:sz w:val="18"/>
              </w:rPr>
              <w:t xml:space="preserve"> und Lebensqualität</w:t>
            </w:r>
            <w:r w:rsidRPr="006F5E76">
              <w:rPr>
                <w:rFonts w:ascii="Arial" w:hAnsi="Arial"/>
                <w:b/>
                <w:sz w:val="18"/>
              </w:rPr>
              <w:t>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:rsidTr="00E52F71">
              <w:tc>
                <w:tcPr>
                  <w:tcW w:w="6091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 w:val="restart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Zielerreichung (nur bei Abweichung vom Antrag)</w:t>
                  </w: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</w:t>
            </w:r>
            <w:r w:rsidR="00E37328">
              <w:rPr>
                <w:rFonts w:ascii="Arial" w:hAnsi="Arial"/>
                <w:b/>
                <w:sz w:val="18"/>
              </w:rPr>
              <w:t>Regionale Wertschöpfung</w:t>
            </w:r>
            <w:r w:rsidRPr="006F5E76">
              <w:rPr>
                <w:rFonts w:ascii="Arial" w:hAnsi="Arial"/>
                <w:b/>
                <w:sz w:val="18"/>
              </w:rPr>
              <w:t xml:space="preserve">: </w:t>
            </w:r>
          </w:p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:rsidTr="00E52F71">
              <w:tc>
                <w:tcPr>
                  <w:tcW w:w="6091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 </w:t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 w:val="restart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Default="002A2A82" w:rsidP="002A2A82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7</w:t>
      </w:r>
      <w:r w:rsidR="006B7AD0">
        <w:rPr>
          <w:rFonts w:ascii="Arial" w:hAnsi="Arial"/>
          <w:b/>
          <w:sz w:val="18"/>
        </w:rPr>
        <w:t>.</w:t>
      </w:r>
      <w:r w:rsidR="006B7AD0">
        <w:rPr>
          <w:rFonts w:ascii="Arial" w:hAnsi="Arial"/>
          <w:b/>
          <w:sz w:val="18"/>
        </w:rPr>
        <w:tab/>
      </w:r>
      <w:r w:rsidR="000B0E0E">
        <w:rPr>
          <w:rFonts w:ascii="Arial" w:hAnsi="Arial"/>
          <w:b/>
          <w:sz w:val="18"/>
        </w:rPr>
        <w:t>Erklärung der Zuwendungsempfängerin / des Zuwendungsempfängers</w:t>
      </w:r>
      <w:r w:rsidR="007450BB">
        <w:rPr>
          <w:rFonts w:ascii="Arial" w:hAnsi="Arial"/>
          <w:b/>
          <w:sz w:val="18"/>
        </w:rPr>
        <w:t>:</w:t>
      </w:r>
    </w:p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baufachlichen Nebenbestimmungen -</w:t>
            </w:r>
            <w:proofErr w:type="spellStart"/>
            <w:r>
              <w:rPr>
                <w:rFonts w:ascii="Arial" w:hAnsi="Arial"/>
                <w:sz w:val="18"/>
              </w:rPr>
              <w:t>NBestBau</w:t>
            </w:r>
            <w:proofErr w:type="spellEnd"/>
            <w:r>
              <w:rPr>
                <w:rFonts w:ascii="Arial" w:hAnsi="Arial"/>
                <w:sz w:val="18"/>
              </w:rPr>
              <w:t xml:space="preserve">- eingehalten wurden,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bauaufsichtlichen und sonstigen Bedingungen und Auflagen beachtet, </w:t>
            </w:r>
          </w:p>
          <w:p w:rsidR="000B0E0E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vorgeschriebenen Prüfungen bzw. Gebrauchsabnahmen durchgeführt und deren Bedingungen und </w:t>
            </w:r>
            <w:r w:rsidRPr="007450BB">
              <w:rPr>
                <w:rFonts w:ascii="Arial" w:hAnsi="Arial"/>
                <w:sz w:val="18"/>
              </w:rPr>
              <w:t>Auflagen eingehalten wurden sowie</w:t>
            </w:r>
          </w:p>
          <w:p w:rsidR="0065596D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:rsidR="00445ABE" w:rsidRPr="007450BB" w:rsidRDefault="0065596D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für das Projekt einschlägigen umweltrechtlichen Vorschriften eingehalten wurden</w:t>
            </w:r>
          </w:p>
          <w:p w:rsidR="000B0E0E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602AB7">
              <w:rPr>
                <w:rFonts w:ascii="Arial" w:hAnsi="Arial"/>
                <w:sz w:val="18"/>
              </w:rPr>
              <w:t xml:space="preserve"> </w:t>
            </w:r>
            <w:r w:rsidR="0008327E">
              <w:rPr>
                <w:rFonts w:ascii="Arial" w:hAnsi="Arial"/>
                <w:sz w:val="18"/>
              </w:rPr>
              <w:t xml:space="preserve">keine </w:t>
            </w:r>
            <w:r w:rsidR="005A387C">
              <w:rPr>
                <w:rFonts w:ascii="Arial" w:hAnsi="Arial"/>
                <w:sz w:val="18"/>
              </w:rPr>
              <w:t>E</w:t>
            </w:r>
            <w:r w:rsidR="00445ABE" w:rsidRPr="007450BB">
              <w:rPr>
                <w:rFonts w:ascii="Arial" w:hAnsi="Arial"/>
                <w:sz w:val="18"/>
              </w:rPr>
              <w:t>innahmen</w:t>
            </w:r>
            <w:r w:rsidR="0008327E">
              <w:rPr>
                <w:rFonts w:ascii="Arial" w:hAnsi="Arial"/>
                <w:sz w:val="18"/>
              </w:rPr>
              <w:t xml:space="preserve"> während der Durchführung des</w:t>
            </w:r>
            <w:r w:rsidR="00445ABE" w:rsidRPr="007450BB">
              <w:rPr>
                <w:rFonts w:ascii="Arial" w:hAnsi="Arial"/>
                <w:sz w:val="18"/>
              </w:rPr>
              <w:t xml:space="preserve"> Projektes erwirtschaftet wurden</w:t>
            </w:r>
            <w:r w:rsidR="0008327E">
              <w:rPr>
                <w:rFonts w:ascii="Arial" w:hAnsi="Arial"/>
                <w:sz w:val="18"/>
              </w:rPr>
              <w:t>, bei Projekten deren förderfähige Gesamtkosten 50.000 € überschreiten und die nicht als De-minimis-Beihilfe gewährt wurden</w:t>
            </w:r>
            <w:r w:rsidR="000B0E0E" w:rsidRPr="007450BB">
              <w:rPr>
                <w:rFonts w:ascii="Arial" w:hAnsi="Arial"/>
                <w:sz w:val="18"/>
              </w:rPr>
              <w:t>.</w:t>
            </w:r>
          </w:p>
          <w:p w:rsidR="0008327E" w:rsidRPr="007450BB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4026D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31"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 w:rsidRPr="004026D2">
              <w:rPr>
                <w:rFonts w:ascii="Arial" w:hAnsi="Arial"/>
                <w:sz w:val="18"/>
              </w:rPr>
              <w:fldChar w:fldCharType="end"/>
            </w:r>
            <w:r w:rsidRPr="00FB1531">
              <w:rPr>
                <w:rFonts w:ascii="Arial" w:hAnsi="Arial"/>
                <w:sz w:val="18"/>
              </w:rPr>
              <w:t xml:space="preserve"> innerhalb von drei Jahren nach Abschluss des Projektes keine </w:t>
            </w:r>
            <w:r w:rsidR="005A387C">
              <w:rPr>
                <w:rFonts w:ascii="Arial" w:hAnsi="Arial"/>
                <w:sz w:val="18"/>
              </w:rPr>
              <w:t>E</w:t>
            </w:r>
            <w:r w:rsidRPr="00FB1531">
              <w:rPr>
                <w:rFonts w:ascii="Arial" w:hAnsi="Arial"/>
                <w:sz w:val="18"/>
              </w:rPr>
              <w:t>innahmen erwirtschaftet werden, bei Projekten, deren förderfähige Gesamtkosten 1 Mio. € überschreiten und die nicht als De-minimis-Beihilfe gewährt wurden.</w:t>
            </w: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Baurechnung mit Belegen zur Verfügung.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  <w:r>
              <w:rPr>
                <w:rFonts w:ascii="Arial" w:hAnsi="Arial"/>
                <w:sz w:val="18"/>
              </w:rPr>
              <w:t xml:space="preserve"> abgeschlossen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  <w:r>
              <w:rPr>
                <w:rFonts w:ascii="Arial" w:hAnsi="Arial"/>
                <w:sz w:val="18"/>
              </w:rPr>
              <w:t xml:space="preserve"> nicht abgeschlossen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6F0F" w:rsidRDefault="009C6F0F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DC68EA" w:rsidRDefault="00DC68EA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_________________________ Euro auf das angegebene Konto wird hiermit beantragt.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:rsidR="006C1661" w:rsidRPr="006C1661" w:rsidRDefault="006C1661" w:rsidP="006C1661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t>(</w:t>
            </w:r>
            <w:r w:rsidRPr="006C1661">
              <w:rPr>
                <w:rFonts w:ascii="Arial" w:hAnsi="Arial" w:cs="Arial"/>
                <w:sz w:val="20"/>
              </w:rPr>
              <w:t>Rechtsverbindliche Unterschrift</w:t>
            </w:r>
            <w:r>
              <w:rPr>
                <w:rFonts w:ascii="Arial" w:hAnsi="Arial" w:cs="Arial"/>
                <w:sz w:val="20"/>
              </w:rPr>
              <w:t xml:space="preserve"> der Zuschussempfängerin/des Zuwendungsempfängers)</w:t>
            </w: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B13148">
        <w:tc>
          <w:tcPr>
            <w:tcW w:w="9851" w:type="dxa"/>
          </w:tcPr>
          <w:p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B43D8A" w:rsidRDefault="00B43D8A">
      <w:pPr>
        <w:rPr>
          <w:rFonts w:ascii="Arial" w:hAnsi="Arial"/>
          <w:sz w:val="18"/>
        </w:rPr>
      </w:pPr>
    </w:p>
    <w:p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2A2A82" w:rsidRDefault="002A2A8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Pr="002A2A82" w:rsidRDefault="002A2A82" w:rsidP="002A2A82">
      <w:pPr>
        <w:tabs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Ergebnis der Prüfung durch die fachlich zuständige technische staatliche Verwaltung</w:t>
      </w:r>
    </w:p>
    <w:p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Verwendungsnachweis wurde baufachlich geprüft. Aufgrund stichprobenweiser Überprüfung der Bauausführung und </w:t>
            </w:r>
          </w:p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Rechnungsbelege wird die Übereinstimmung der Angaben im Verwendungsnachweis mit der Baurechnung und der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Örtlichkeit bescheinigt. Auf den besonderen Vermerk (vgl. Nr. 8 der 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nehme ich Bezug.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0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1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2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  <w:p w:rsidR="000B0E0E" w:rsidRDefault="000B0E0E">
            <w:pPr>
              <w:pStyle w:val="Textkrper2"/>
              <w:tabs>
                <w:tab w:val="clear" w:pos="7230"/>
                <w:tab w:val="right" w:pos="0"/>
                <w:tab w:val="left" w:pos="1843"/>
                <w:tab w:val="left" w:pos="3544"/>
              </w:tabs>
            </w:pPr>
            <w:r>
              <w:t xml:space="preserve">Ort, </w:t>
            </w:r>
            <w:r>
              <w:tab/>
              <w:t xml:space="preserve">Datum </w:t>
            </w:r>
            <w:r>
              <w:tab/>
              <w:t xml:space="preserve">Unterschrift 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9C54A8" w:rsidRDefault="009C54A8">
      <w:pPr>
        <w:rPr>
          <w:rFonts w:ascii="Arial" w:hAnsi="Arial"/>
          <w:sz w:val="20"/>
        </w:rPr>
      </w:pPr>
    </w:p>
    <w:p w:rsidR="000B0E0E" w:rsidRPr="002A2A82" w:rsidRDefault="002A2A82" w:rsidP="002A2A8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Prüfung des Kreises nach Nr. 11.3 VV-K zu § 44 LHO</w:t>
      </w:r>
    </w:p>
    <w:p w:rsidR="000B0E0E" w:rsidRDefault="000B0E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rPr>
          <w:trHeight w:val="80"/>
        </w:trPr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  <w:r>
              <w:rPr>
                <w:rFonts w:ascii="Arial" w:hAnsi="Arial"/>
                <w:sz w:val="18"/>
              </w:rPr>
              <w:tab/>
              <w:t xml:space="preserve">Der Verwendungsnachweis - Zwischennachweis - entspricht den Anforderungen des Zuwendungsbescheides 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einschließlich der Nebenbestimmungen.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  <w:r>
              <w:rPr>
                <w:rFonts w:ascii="Arial" w:hAnsi="Arial"/>
                <w:sz w:val="18"/>
              </w:rPr>
              <w:tab/>
              <w:t xml:space="preserve">Die Zuwendung ist nach den Angaben im Verwendungsnachweis und nach den beigefügten Belegen    </w:t>
            </w:r>
          </w:p>
          <w:p w:rsidR="000B0E0E" w:rsidRDefault="000B0E0E">
            <w:pPr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zweckentsprechend verwendet worden.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  <w:r>
              <w:rPr>
                <w:rFonts w:ascii="Arial" w:hAnsi="Arial"/>
                <w:sz w:val="18"/>
              </w:rPr>
              <w:tab/>
              <w:t>Der mit der Zuwendung beabsichtigte Zweck ist erreicht worden.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  <w:r>
              <w:rPr>
                <w:rFonts w:ascii="Arial" w:hAnsi="Arial"/>
                <w:sz w:val="18"/>
              </w:rPr>
              <w:tab/>
              <w:t>Die Mehrkosten sind sachlich begründet und angemessen.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7"/>
            <w:r>
              <w:rPr>
                <w:rFonts w:ascii="Arial" w:hAnsi="Arial"/>
                <w:sz w:val="18"/>
              </w:rPr>
              <w:tab/>
              <w:t>Es sind keine Beanstandungen zu erheben.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8"/>
            <w:r>
              <w:rPr>
                <w:rFonts w:ascii="Arial" w:hAnsi="Arial"/>
                <w:sz w:val="18"/>
              </w:rPr>
              <w:tab/>
              <w:t>Es sind folgende Beanstandungen zu erheben:</w:t>
            </w:r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9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9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0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0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1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1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2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2"/>
          </w:p>
          <w:p w:rsidR="009C54A8" w:rsidRDefault="009C54A8">
            <w:pPr>
              <w:spacing w:line="360" w:lineRule="auto"/>
              <w:ind w:left="709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>
        <w:trPr>
          <w:trHeight w:val="303"/>
        </w:trPr>
        <w:tc>
          <w:tcPr>
            <w:tcW w:w="9851" w:type="dxa"/>
          </w:tcPr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B0E0E" w:rsidRDefault="000B0E0E">
            <w:pPr>
              <w:tabs>
                <w:tab w:val="left" w:pos="1701"/>
                <w:tab w:val="left" w:pos="354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</w:t>
            </w:r>
            <w:r>
              <w:rPr>
                <w:rFonts w:ascii="Arial" w:hAnsi="Arial"/>
                <w:sz w:val="18"/>
              </w:rPr>
              <w:tab/>
              <w:t xml:space="preserve">Datum </w:t>
            </w:r>
            <w:r>
              <w:rPr>
                <w:rFonts w:ascii="Arial" w:hAnsi="Arial"/>
                <w:sz w:val="18"/>
              </w:rPr>
              <w:tab/>
              <w:t xml:space="preserve">Unterschrift des Kreises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rPr>
          <w:rFonts w:ascii="Arial" w:hAnsi="Arial"/>
          <w:sz w:val="18"/>
        </w:rPr>
      </w:pPr>
    </w:p>
    <w:p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451345" w:rsidRPr="00451345" w:rsidRDefault="00451345" w:rsidP="00451345">
      <w:pPr>
        <w:pStyle w:val="Listenabsatz"/>
        <w:numPr>
          <w:ilvl w:val="0"/>
          <w:numId w:val="31"/>
        </w:numPr>
        <w:tabs>
          <w:tab w:val="left" w:pos="567"/>
        </w:tabs>
        <w:rPr>
          <w:rFonts w:ascii="Arial" w:hAnsi="Arial"/>
          <w:sz w:val="18"/>
        </w:rPr>
      </w:pPr>
      <w:r w:rsidRPr="00451345">
        <w:rPr>
          <w:rFonts w:ascii="Arial" w:hAnsi="Arial"/>
          <w:b/>
          <w:sz w:val="18"/>
        </w:rPr>
        <w:lastRenderedPageBreak/>
        <w:t xml:space="preserve">Prüfung der Bewilligungsbehörde nach 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8A5898">
        <w:rPr>
          <w:rFonts w:ascii="Arial" w:hAnsi="Arial"/>
          <w:sz w:val="18"/>
        </w:rPr>
      </w:r>
      <w:r w:rsidR="008A5898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11.1.1 bis 3 und 11.2 VV zu § 44 LHO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8A5898">
        <w:rPr>
          <w:rFonts w:ascii="Arial" w:hAnsi="Arial"/>
          <w:sz w:val="18"/>
        </w:rPr>
      </w:r>
      <w:r w:rsidR="008A5898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11.3 und Nr. 11.4 VV-K zu § 44 LHO</w:t>
      </w:r>
    </w:p>
    <w:p w:rsidR="009C54A8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>
        <w:tc>
          <w:tcPr>
            <w:tcW w:w="9851" w:type="dxa"/>
          </w:tcPr>
          <w:p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 xml:space="preserve">Es bestehen keine Bedenken gegen die Auszahlung des </w:t>
            </w:r>
            <w:r>
              <w:rPr>
                <w:rFonts w:ascii="Arial" w:hAnsi="Arial" w:cs="Arial"/>
                <w:sz w:val="18"/>
                <w:szCs w:val="18"/>
              </w:rPr>
              <w:t>Zuschusses in Höhe von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Euro.</w:t>
            </w:r>
            <w:r w:rsidRPr="008B63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:rsidR="00C25A21" w:rsidRPr="00943FB5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Landeszuschuss: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8A5898">
              <w:rPr>
                <w:rFonts w:ascii="Arial" w:hAnsi="Arial"/>
                <w:sz w:val="18"/>
              </w:rPr>
            </w:r>
            <w:r w:rsidR="008A5898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ELER – Zuschuss: </w:t>
            </w:r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</w:t>
            </w:r>
            <w:proofErr w:type="gramStart"/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:rsidR="00C25A21" w:rsidRPr="0027267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272674">
              <w:rPr>
                <w:rFonts w:ascii="Arial" w:hAnsi="Arial" w:cs="Arial"/>
                <w:sz w:val="20"/>
              </w:rPr>
              <w:t xml:space="preserve">Ort, </w:t>
            </w:r>
            <w:r w:rsidRPr="00272674">
              <w:rPr>
                <w:rFonts w:ascii="Arial" w:hAnsi="Arial" w:cs="Arial"/>
                <w:sz w:val="20"/>
              </w:rPr>
              <w:tab/>
              <w:t>Datum</w:t>
            </w: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</w:p>
          <w:p w:rsidR="00C25A21" w:rsidRPr="00510C60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:rsidR="00681BDB" w:rsidRDefault="00681BDB" w:rsidP="007450BB">
      <w:pPr>
        <w:rPr>
          <w:rFonts w:ascii="Arial" w:hAnsi="Arial"/>
          <w:sz w:val="18"/>
        </w:rPr>
      </w:pPr>
    </w:p>
    <w:p w:rsidR="007450BB" w:rsidRDefault="007450BB" w:rsidP="007450BB">
      <w:pPr>
        <w:rPr>
          <w:rFonts w:ascii="Arial" w:hAnsi="Arial"/>
          <w:sz w:val="18"/>
        </w:rPr>
      </w:pPr>
    </w:p>
    <w:p w:rsidR="007450BB" w:rsidRPr="00736E2F" w:rsidRDefault="007450BB" w:rsidP="007450BB">
      <w:pPr>
        <w:rPr>
          <w:rFonts w:ascii="Arial" w:hAnsi="Arial"/>
          <w:sz w:val="18"/>
        </w:rPr>
      </w:pPr>
    </w:p>
    <w:sectPr w:rsidR="007450BB" w:rsidRPr="00736E2F" w:rsidSect="0044506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07" w:right="567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4B" w:rsidRDefault="006F0D4B">
      <w:r>
        <w:separator/>
      </w:r>
    </w:p>
  </w:endnote>
  <w:endnote w:type="continuationSeparator" w:id="0">
    <w:p w:rsidR="006F0D4B" w:rsidRDefault="006F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F3A" w:rsidRDefault="006C3F3A" w:rsidP="0099454D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7</w:t>
    </w:r>
    <w:r>
      <w:rPr>
        <w:rStyle w:val="Seitenzahl"/>
        <w:sz w:val="16"/>
      </w:rPr>
      <w:fldChar w:fldCharType="end"/>
    </w:r>
  </w:p>
  <w:p w:rsidR="006C3F3A" w:rsidRDefault="006C3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F3A" w:rsidRDefault="006C3F3A" w:rsidP="00445069">
    <w:pPr>
      <w:pStyle w:val="Fuzeile"/>
      <w:tabs>
        <w:tab w:val="clear" w:pos="9072"/>
        <w:tab w:val="right" w:pos="8931"/>
      </w:tabs>
    </w:pPr>
    <w:r w:rsidRPr="00445069">
      <w:rPr>
        <w:rStyle w:val="Seitenzahl"/>
        <w:sz w:val="16"/>
      </w:rPr>
      <w:t>Stand</w:t>
    </w:r>
    <w:r>
      <w:rPr>
        <w:rStyle w:val="Seitenzahl"/>
        <w:sz w:val="16"/>
      </w:rPr>
      <w:t xml:space="preserve"> </w:t>
    </w:r>
    <w:r w:rsidR="00230F4C">
      <w:rPr>
        <w:rStyle w:val="Seitenzahl"/>
        <w:sz w:val="16"/>
      </w:rPr>
      <w:t>April</w:t>
    </w:r>
    <w:r w:rsidRPr="00F42DD8">
      <w:rPr>
        <w:rStyle w:val="Seitenzahl"/>
        <w:sz w:val="16"/>
      </w:rPr>
      <w:t xml:space="preserve"> 2024</w:t>
    </w:r>
    <w:r>
      <w:rPr>
        <w:sz w:val="16"/>
      </w:rPr>
      <w:tab/>
    </w:r>
    <w:r>
      <w:rPr>
        <w:sz w:val="16"/>
      </w:rPr>
      <w:tab/>
      <w:t xml:space="preserve">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230F4C">
      <w:rPr>
        <w:rStyle w:val="Seitenzahl"/>
        <w:noProof/>
        <w:sz w:val="18"/>
      </w:rPr>
      <w:t>7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4B" w:rsidRDefault="006F0D4B">
      <w:r>
        <w:separator/>
      </w:r>
    </w:p>
  </w:footnote>
  <w:footnote w:type="continuationSeparator" w:id="0">
    <w:p w:rsidR="006F0D4B" w:rsidRDefault="006F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F3A" w:rsidRDefault="006C3F3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6C3F3A" w:rsidRDefault="006C3F3A">
    <w:pPr>
      <w:pStyle w:val="Kopfzeile"/>
    </w:pPr>
  </w:p>
  <w:p w:rsidR="006C3F3A" w:rsidRDefault="006C3F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F3A" w:rsidRDefault="006C3F3A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  <w:p w:rsidR="006C3F3A" w:rsidRDefault="006C3F3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F3A" w:rsidRDefault="006C3F3A" w:rsidP="00E52F71">
    <w:pPr>
      <w:pStyle w:val="Kopfzeile"/>
      <w:tabs>
        <w:tab w:val="clear" w:pos="9072"/>
        <w:tab w:val="right" w:pos="9214"/>
      </w:tabs>
      <w:ind w:right="-30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7419F">
      <w:rPr>
        <w:rFonts w:ascii="Arial" w:hAnsi="Arial"/>
        <w:sz w:val="20"/>
      </w:rPr>
      <w:t xml:space="preserve">Anlage </w:t>
    </w:r>
    <w:r w:rsidRPr="006A5D35">
      <w:rPr>
        <w:rFonts w:ascii="Arial" w:hAnsi="Arial"/>
        <w:sz w:val="20"/>
      </w:rPr>
      <w:t>26</w:t>
    </w:r>
    <w:r>
      <w:rPr>
        <w:rFonts w:ascii="Arial" w:hAnsi="Arial"/>
        <w:sz w:val="20"/>
      </w:rPr>
      <w:t>e</w:t>
    </w:r>
  </w:p>
  <w:p w:rsidR="006C3F3A" w:rsidRPr="00F7419F" w:rsidRDefault="006C3F3A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  <w:p w:rsidR="006C3F3A" w:rsidRDefault="006C3F3A" w:rsidP="00F7419F">
    <w:pPr>
      <w:pStyle w:val="Kopfzeile"/>
      <w:tabs>
        <w:tab w:val="clear" w:pos="9072"/>
        <w:tab w:val="right" w:pos="9781"/>
      </w:tabs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0AC85C01"/>
    <w:multiLevelType w:val="hybridMultilevel"/>
    <w:tmpl w:val="099E3360"/>
    <w:lvl w:ilvl="0" w:tplc="8BAA66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F317DAC"/>
    <w:multiLevelType w:val="hybridMultilevel"/>
    <w:tmpl w:val="B288A8AC"/>
    <w:lvl w:ilvl="0" w:tplc="4B3EFBA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80A5E"/>
    <w:multiLevelType w:val="hybridMultilevel"/>
    <w:tmpl w:val="89480A00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D27DF"/>
    <w:multiLevelType w:val="singleLevel"/>
    <w:tmpl w:val="142E68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11" w15:restartNumberingAfterBreak="0">
    <w:nsid w:val="28B8578A"/>
    <w:multiLevelType w:val="hybridMultilevel"/>
    <w:tmpl w:val="C0167DD0"/>
    <w:lvl w:ilvl="0" w:tplc="895277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0AC657E"/>
    <w:multiLevelType w:val="hybridMultilevel"/>
    <w:tmpl w:val="663EE9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9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6241"/>
    <w:multiLevelType w:val="multilevel"/>
    <w:tmpl w:val="ABBCDE1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A20353"/>
    <w:multiLevelType w:val="multilevel"/>
    <w:tmpl w:val="DA8CD466"/>
    <w:lvl w:ilvl="0">
      <w:start w:val="2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u w:val="none"/>
      </w:rPr>
    </w:lvl>
  </w:abstractNum>
  <w:abstractNum w:abstractNumId="25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AE4749"/>
    <w:multiLevelType w:val="singleLevel"/>
    <w:tmpl w:val="78780D9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8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BE0915"/>
    <w:multiLevelType w:val="hybridMultilevel"/>
    <w:tmpl w:val="B8182A6C"/>
    <w:lvl w:ilvl="0" w:tplc="EA86C2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398F"/>
    <w:multiLevelType w:val="multilevel"/>
    <w:tmpl w:val="F1D64A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3"/>
  </w:num>
  <w:num w:numId="6">
    <w:abstractNumId w:val="18"/>
  </w:num>
  <w:num w:numId="7">
    <w:abstractNumId w:val="23"/>
  </w:num>
  <w:num w:numId="8">
    <w:abstractNumId w:val="28"/>
  </w:num>
  <w:num w:numId="9">
    <w:abstractNumId w:val="1"/>
  </w:num>
  <w:num w:numId="10">
    <w:abstractNumId w:val="15"/>
  </w:num>
  <w:num w:numId="11">
    <w:abstractNumId w:val="12"/>
  </w:num>
  <w:num w:numId="12">
    <w:abstractNumId w:val="21"/>
  </w:num>
  <w:num w:numId="13">
    <w:abstractNumId w:val="10"/>
  </w:num>
  <w:num w:numId="14">
    <w:abstractNumId w:val="22"/>
  </w:num>
  <w:num w:numId="15">
    <w:abstractNumId w:val="25"/>
  </w:num>
  <w:num w:numId="16">
    <w:abstractNumId w:val="19"/>
  </w:num>
  <w:num w:numId="17">
    <w:abstractNumId w:val="7"/>
  </w:num>
  <w:num w:numId="18">
    <w:abstractNumId w:val="8"/>
  </w:num>
  <w:num w:numId="19">
    <w:abstractNumId w:val="6"/>
  </w:num>
  <w:num w:numId="20">
    <w:abstractNumId w:val="16"/>
  </w:num>
  <w:num w:numId="21">
    <w:abstractNumId w:val="9"/>
  </w:num>
  <w:num w:numId="22">
    <w:abstractNumId w:val="14"/>
  </w:num>
  <w:num w:numId="23">
    <w:abstractNumId w:val="3"/>
  </w:num>
  <w:num w:numId="24">
    <w:abstractNumId w:val="17"/>
  </w:num>
  <w:num w:numId="25">
    <w:abstractNumId w:val="30"/>
  </w:num>
  <w:num w:numId="26">
    <w:abstractNumId w:val="24"/>
  </w:num>
  <w:num w:numId="27">
    <w:abstractNumId w:val="4"/>
  </w:num>
  <w:num w:numId="28">
    <w:abstractNumId w:val="5"/>
  </w:num>
  <w:num w:numId="29">
    <w:abstractNumId w:val="11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3"/>
    <w:rsid w:val="0000391B"/>
    <w:rsid w:val="00004D09"/>
    <w:rsid w:val="000238BA"/>
    <w:rsid w:val="00025613"/>
    <w:rsid w:val="00043416"/>
    <w:rsid w:val="000575C0"/>
    <w:rsid w:val="000633F0"/>
    <w:rsid w:val="0008327E"/>
    <w:rsid w:val="00083FB6"/>
    <w:rsid w:val="00087DD2"/>
    <w:rsid w:val="000B0E0E"/>
    <w:rsid w:val="000B610F"/>
    <w:rsid w:val="000B6724"/>
    <w:rsid w:val="000E2435"/>
    <w:rsid w:val="00102B24"/>
    <w:rsid w:val="00145BA6"/>
    <w:rsid w:val="001713BC"/>
    <w:rsid w:val="00176C84"/>
    <w:rsid w:val="0019756F"/>
    <w:rsid w:val="001A7901"/>
    <w:rsid w:val="001B7FFD"/>
    <w:rsid w:val="001E2FCF"/>
    <w:rsid w:val="001E4A3E"/>
    <w:rsid w:val="00230F4C"/>
    <w:rsid w:val="002341D9"/>
    <w:rsid w:val="00235224"/>
    <w:rsid w:val="00237372"/>
    <w:rsid w:val="00240FDA"/>
    <w:rsid w:val="0024555C"/>
    <w:rsid w:val="00255662"/>
    <w:rsid w:val="00272674"/>
    <w:rsid w:val="002A2A82"/>
    <w:rsid w:val="002A4A58"/>
    <w:rsid w:val="002C1CC8"/>
    <w:rsid w:val="002C204A"/>
    <w:rsid w:val="002C5675"/>
    <w:rsid w:val="002D4B12"/>
    <w:rsid w:val="002E26E5"/>
    <w:rsid w:val="002E72EF"/>
    <w:rsid w:val="00300677"/>
    <w:rsid w:val="00301D76"/>
    <w:rsid w:val="0032010B"/>
    <w:rsid w:val="00330EEB"/>
    <w:rsid w:val="00350FC3"/>
    <w:rsid w:val="00353E60"/>
    <w:rsid w:val="00354361"/>
    <w:rsid w:val="003543E0"/>
    <w:rsid w:val="00365D6E"/>
    <w:rsid w:val="003875B8"/>
    <w:rsid w:val="003960AB"/>
    <w:rsid w:val="003964F6"/>
    <w:rsid w:val="003A21BF"/>
    <w:rsid w:val="003B791B"/>
    <w:rsid w:val="003F04FB"/>
    <w:rsid w:val="00402BA6"/>
    <w:rsid w:val="00435CA3"/>
    <w:rsid w:val="0044074B"/>
    <w:rsid w:val="00445069"/>
    <w:rsid w:val="00445ABE"/>
    <w:rsid w:val="00451345"/>
    <w:rsid w:val="004821E9"/>
    <w:rsid w:val="00491B72"/>
    <w:rsid w:val="00496A18"/>
    <w:rsid w:val="004B0AAA"/>
    <w:rsid w:val="004B1C3B"/>
    <w:rsid w:val="004C0A7A"/>
    <w:rsid w:val="004E37A5"/>
    <w:rsid w:val="004F06A9"/>
    <w:rsid w:val="004F0947"/>
    <w:rsid w:val="004F172D"/>
    <w:rsid w:val="004F1E60"/>
    <w:rsid w:val="004F1EB0"/>
    <w:rsid w:val="004F4971"/>
    <w:rsid w:val="0050516C"/>
    <w:rsid w:val="00506D61"/>
    <w:rsid w:val="00510C60"/>
    <w:rsid w:val="00512C75"/>
    <w:rsid w:val="005242C3"/>
    <w:rsid w:val="00543B0C"/>
    <w:rsid w:val="00545161"/>
    <w:rsid w:val="005465CF"/>
    <w:rsid w:val="00546673"/>
    <w:rsid w:val="005468C7"/>
    <w:rsid w:val="00591CD6"/>
    <w:rsid w:val="005A387C"/>
    <w:rsid w:val="005D3ECF"/>
    <w:rsid w:val="005D51E1"/>
    <w:rsid w:val="005F7083"/>
    <w:rsid w:val="00602AB7"/>
    <w:rsid w:val="006044AE"/>
    <w:rsid w:val="00614C7B"/>
    <w:rsid w:val="006245A7"/>
    <w:rsid w:val="0063227D"/>
    <w:rsid w:val="0065596D"/>
    <w:rsid w:val="00666660"/>
    <w:rsid w:val="00672BCA"/>
    <w:rsid w:val="006730FB"/>
    <w:rsid w:val="00677C00"/>
    <w:rsid w:val="00681BDB"/>
    <w:rsid w:val="00683FB2"/>
    <w:rsid w:val="00685403"/>
    <w:rsid w:val="00696AFA"/>
    <w:rsid w:val="006A5D35"/>
    <w:rsid w:val="006B1E33"/>
    <w:rsid w:val="006B7AD0"/>
    <w:rsid w:val="006C1661"/>
    <w:rsid w:val="006C3F3A"/>
    <w:rsid w:val="006F0D4B"/>
    <w:rsid w:val="006F5E76"/>
    <w:rsid w:val="00700A96"/>
    <w:rsid w:val="00731D57"/>
    <w:rsid w:val="00736E2F"/>
    <w:rsid w:val="007450BB"/>
    <w:rsid w:val="00770E82"/>
    <w:rsid w:val="007B3144"/>
    <w:rsid w:val="007C157E"/>
    <w:rsid w:val="007C73C0"/>
    <w:rsid w:val="007F2E52"/>
    <w:rsid w:val="007F7E62"/>
    <w:rsid w:val="008379A2"/>
    <w:rsid w:val="00855992"/>
    <w:rsid w:val="00875D83"/>
    <w:rsid w:val="008A5898"/>
    <w:rsid w:val="008B0C7A"/>
    <w:rsid w:val="008B6344"/>
    <w:rsid w:val="008E0038"/>
    <w:rsid w:val="008E1433"/>
    <w:rsid w:val="008F71FF"/>
    <w:rsid w:val="00900B57"/>
    <w:rsid w:val="00905DEE"/>
    <w:rsid w:val="00922E2D"/>
    <w:rsid w:val="00926C50"/>
    <w:rsid w:val="00943FB5"/>
    <w:rsid w:val="009570C2"/>
    <w:rsid w:val="0096426A"/>
    <w:rsid w:val="00972CA6"/>
    <w:rsid w:val="009746D0"/>
    <w:rsid w:val="00976BC6"/>
    <w:rsid w:val="0098024A"/>
    <w:rsid w:val="0099454D"/>
    <w:rsid w:val="009B71F8"/>
    <w:rsid w:val="009C54A8"/>
    <w:rsid w:val="009C6F0F"/>
    <w:rsid w:val="009D4D1E"/>
    <w:rsid w:val="009D773B"/>
    <w:rsid w:val="009D7957"/>
    <w:rsid w:val="009E5214"/>
    <w:rsid w:val="009F5A81"/>
    <w:rsid w:val="00A04190"/>
    <w:rsid w:val="00A07ACA"/>
    <w:rsid w:val="00A25B0D"/>
    <w:rsid w:val="00A31483"/>
    <w:rsid w:val="00A31DB4"/>
    <w:rsid w:val="00A4113A"/>
    <w:rsid w:val="00A42905"/>
    <w:rsid w:val="00A44C65"/>
    <w:rsid w:val="00A4546A"/>
    <w:rsid w:val="00A70B7C"/>
    <w:rsid w:val="00A737E2"/>
    <w:rsid w:val="00A816DD"/>
    <w:rsid w:val="00A86D08"/>
    <w:rsid w:val="00AA6C7B"/>
    <w:rsid w:val="00AE272B"/>
    <w:rsid w:val="00AE57DF"/>
    <w:rsid w:val="00AE7A52"/>
    <w:rsid w:val="00AF47CB"/>
    <w:rsid w:val="00B13148"/>
    <w:rsid w:val="00B33653"/>
    <w:rsid w:val="00B342DD"/>
    <w:rsid w:val="00B43725"/>
    <w:rsid w:val="00B43D8A"/>
    <w:rsid w:val="00B52372"/>
    <w:rsid w:val="00B91DBB"/>
    <w:rsid w:val="00BA2288"/>
    <w:rsid w:val="00BB1A91"/>
    <w:rsid w:val="00BC0425"/>
    <w:rsid w:val="00BE0023"/>
    <w:rsid w:val="00BE0C97"/>
    <w:rsid w:val="00BE352B"/>
    <w:rsid w:val="00BF4BA0"/>
    <w:rsid w:val="00C12661"/>
    <w:rsid w:val="00C2185D"/>
    <w:rsid w:val="00C222FC"/>
    <w:rsid w:val="00C25A21"/>
    <w:rsid w:val="00C402E4"/>
    <w:rsid w:val="00C60BB4"/>
    <w:rsid w:val="00C648B6"/>
    <w:rsid w:val="00C65C02"/>
    <w:rsid w:val="00C72635"/>
    <w:rsid w:val="00C950F6"/>
    <w:rsid w:val="00CA4173"/>
    <w:rsid w:val="00CB6F52"/>
    <w:rsid w:val="00CC2F6D"/>
    <w:rsid w:val="00CD6E92"/>
    <w:rsid w:val="00CE6958"/>
    <w:rsid w:val="00CF52E5"/>
    <w:rsid w:val="00D00919"/>
    <w:rsid w:val="00D17D63"/>
    <w:rsid w:val="00D2719F"/>
    <w:rsid w:val="00D340BA"/>
    <w:rsid w:val="00D37085"/>
    <w:rsid w:val="00D55D84"/>
    <w:rsid w:val="00DA0A8A"/>
    <w:rsid w:val="00DA52B5"/>
    <w:rsid w:val="00DA62E3"/>
    <w:rsid w:val="00DB5336"/>
    <w:rsid w:val="00DC68EA"/>
    <w:rsid w:val="00DE3B8C"/>
    <w:rsid w:val="00DF1DE7"/>
    <w:rsid w:val="00E01939"/>
    <w:rsid w:val="00E04A62"/>
    <w:rsid w:val="00E04D61"/>
    <w:rsid w:val="00E06C0A"/>
    <w:rsid w:val="00E259E3"/>
    <w:rsid w:val="00E26407"/>
    <w:rsid w:val="00E37328"/>
    <w:rsid w:val="00E45478"/>
    <w:rsid w:val="00E52F71"/>
    <w:rsid w:val="00EE434E"/>
    <w:rsid w:val="00EF3D73"/>
    <w:rsid w:val="00EF73C9"/>
    <w:rsid w:val="00F260E9"/>
    <w:rsid w:val="00F26F49"/>
    <w:rsid w:val="00F27315"/>
    <w:rsid w:val="00F32A7F"/>
    <w:rsid w:val="00F42DD8"/>
    <w:rsid w:val="00F51D6B"/>
    <w:rsid w:val="00F57C90"/>
    <w:rsid w:val="00F61641"/>
    <w:rsid w:val="00F7419F"/>
    <w:rsid w:val="00FB028A"/>
    <w:rsid w:val="00FB4041"/>
    <w:rsid w:val="00FB6561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0EC0EC-00CE-43D4-BC7B-82D13E1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6FC9410C7824D9BB0E110BCFB3E64" ma:contentTypeVersion="0" ma:contentTypeDescription="Ein neues Dokument erstellen." ma:contentTypeScope="" ma:versionID="30848172cc019fa30cc834a108c4a917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A462-0650-4E8A-A5B8-7BD07951CB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D1DC-A3FB-470E-9CED-60A4DC1F6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741971-A343-4A52-BB51-1C114E2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1707</Words>
  <Characters>10759</Characters>
  <Application>Microsoft Office Word</Application>
  <DocSecurity>4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Petra Göltzer</cp:lastModifiedBy>
  <cp:revision>2</cp:revision>
  <cp:lastPrinted>2018-10-09T06:57:00Z</cp:lastPrinted>
  <dcterms:created xsi:type="dcterms:W3CDTF">2025-07-17T08:57:00Z</dcterms:created>
  <dcterms:modified xsi:type="dcterms:W3CDTF">2025-07-17T08:57:00Z</dcterms:modified>
</cp:coreProperties>
</file>