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84" w:rsidRDefault="00572115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 xml:space="preserve">Antrag auf Gewährung einer Zuwendung im Rahmen der </w:t>
      </w:r>
    </w:p>
    <w:p w:rsidR="00572115" w:rsidRDefault="00F41AA3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Ortskernentwicklung</w:t>
      </w:r>
      <w:r w:rsidR="00622684">
        <w:rPr>
          <w:rFonts w:ascii="Arial" w:hAnsi="Arial"/>
          <w:b/>
          <w:i/>
          <w:sz w:val="22"/>
          <w:u w:val="single"/>
        </w:rPr>
        <w:t xml:space="preserve"> </w:t>
      </w:r>
      <w:r w:rsidR="003F7CA4">
        <w:rPr>
          <w:rFonts w:ascii="Arial" w:hAnsi="Arial"/>
          <w:b/>
          <w:i/>
          <w:sz w:val="22"/>
          <w:u w:val="single"/>
        </w:rPr>
        <w:t xml:space="preserve"> </w:t>
      </w:r>
      <w:r w:rsidR="00572115">
        <w:rPr>
          <w:rFonts w:ascii="Arial" w:hAnsi="Arial"/>
          <w:i/>
          <w:sz w:val="22"/>
          <w:u w:val="single"/>
        </w:rPr>
        <w:br/>
      </w:r>
    </w:p>
    <w:p w:rsidR="00572115" w:rsidRDefault="00572115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>
        <w:tc>
          <w:tcPr>
            <w:tcW w:w="5245" w:type="dxa"/>
            <w:tcBorders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572115" w:rsidRDefault="00E11119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72115">
        <w:tc>
          <w:tcPr>
            <w:tcW w:w="5245" w:type="dxa"/>
            <w:tcBorders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das</w:t>
            </w:r>
          </w:p>
          <w:p w:rsidR="00740110" w:rsidRDefault="00740110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Landesamt für Landwirtschaft, Umwelt und ländliche Räume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:rsidR="00572115" w:rsidRDefault="00E11119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</w:t>
            </w:r>
            <w:r w:rsidR="00AD105F">
              <w:rPr>
                <w:rFonts w:ascii="Arial" w:hAnsi="Arial"/>
                <w:sz w:val="18"/>
              </w:rPr>
              <w:t>:</w:t>
            </w:r>
            <w:r w:rsidR="00E11119">
              <w:rPr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  <w:p w:rsidR="00AD105F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</w:tc>
      </w:tr>
      <w:tr w:rsidR="00572115">
        <w:tc>
          <w:tcPr>
            <w:tcW w:w="5245" w:type="dxa"/>
            <w:tcBorders>
              <w:top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:rsidR="00E31A81" w:rsidRDefault="00E31A81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E31A81" w:rsidRDefault="00E31A81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  <w:p w:rsidR="00E31A81" w:rsidRDefault="00E31A81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BIC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</w:tc>
      </w:tr>
    </w:tbl>
    <w:p w:rsidR="00572115" w:rsidRDefault="00572115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rPr>
          <w:trHeight w:val="630"/>
        </w:trPr>
        <w:tc>
          <w:tcPr>
            <w:tcW w:w="9923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Betr.</w:t>
            </w:r>
            <w:r>
              <w:rPr>
                <w:rFonts w:ascii="Arial" w:hAnsi="Arial"/>
                <w:sz w:val="18"/>
              </w:rPr>
              <w:t>:                                                                                                                                         (Zuwendungszweck)</w:t>
            </w:r>
          </w:p>
        </w:tc>
      </w:tr>
      <w:tr w:rsidR="00572115">
        <w:trPr>
          <w:trHeight w:val="493"/>
        </w:trPr>
        <w:tc>
          <w:tcPr>
            <w:tcW w:w="9923" w:type="dxa"/>
          </w:tcPr>
          <w:p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Bezug:</w:t>
            </w:r>
            <w:r>
              <w:rPr>
                <w:rFonts w:ascii="Arial" w:hAnsi="Arial"/>
                <w:sz w:val="18"/>
              </w:rPr>
              <w:t xml:space="preserve"> Förderung </w:t>
            </w:r>
            <w:r w:rsidR="009429FA">
              <w:rPr>
                <w:rFonts w:ascii="Arial" w:hAnsi="Arial"/>
                <w:sz w:val="18"/>
              </w:rPr>
              <w:t xml:space="preserve">der </w:t>
            </w:r>
            <w:r w:rsidR="00F41AA3">
              <w:rPr>
                <w:rFonts w:ascii="Arial" w:hAnsi="Arial"/>
                <w:sz w:val="18"/>
              </w:rPr>
              <w:t>Ortskernentwicklung</w:t>
            </w:r>
            <w:r w:rsidR="009429FA">
              <w:rPr>
                <w:rFonts w:ascii="Arial" w:hAnsi="Arial"/>
                <w:sz w:val="18"/>
              </w:rPr>
              <w:t xml:space="preserve"> </w:t>
            </w:r>
          </w:p>
          <w:p w:rsidR="00FD411D" w:rsidRPr="00FD411D" w:rsidRDefault="00FD411D" w:rsidP="006D5B59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</w:t>
            </w:r>
            <w:r w:rsidRPr="00FD411D">
              <w:rPr>
                <w:rFonts w:ascii="Arial" w:hAnsi="Arial"/>
                <w:sz w:val="18"/>
              </w:rPr>
              <w:t xml:space="preserve">im Rahmen </w:t>
            </w:r>
            <w:r w:rsidR="009429FA">
              <w:rPr>
                <w:rFonts w:ascii="Arial" w:hAnsi="Arial"/>
                <w:sz w:val="18"/>
              </w:rPr>
              <w:t xml:space="preserve">der </w:t>
            </w:r>
            <w:r w:rsidR="006D5B59">
              <w:rPr>
                <w:rFonts w:ascii="Arial" w:hAnsi="Arial"/>
                <w:sz w:val="18"/>
              </w:rPr>
              <w:t>I</w:t>
            </w:r>
            <w:r w:rsidR="009429FA">
              <w:rPr>
                <w:rFonts w:ascii="Arial" w:hAnsi="Arial"/>
                <w:sz w:val="18"/>
              </w:rPr>
              <w:t>ntegrierten ländlichen Entwicklung</w:t>
            </w:r>
            <w:r w:rsidR="00BC00A3">
              <w:rPr>
                <w:rFonts w:ascii="Arial" w:hAnsi="Arial"/>
                <w:sz w:val="18"/>
              </w:rPr>
              <w:br/>
            </w: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Fördermaßnahme (kurze, eindeutige Beschreibung</w:t>
            </w:r>
            <w:r w:rsidR="00622684">
              <w:rPr>
                <w:rFonts w:ascii="Arial" w:hAnsi="Arial"/>
                <w:sz w:val="18"/>
              </w:rPr>
              <w:t xml:space="preserve"> der geplanten Maßnahme</w:t>
            </w:r>
            <w:r w:rsidR="00BC00A3">
              <w:rPr>
                <w:rFonts w:ascii="Arial" w:hAnsi="Arial"/>
                <w:sz w:val="18"/>
              </w:rPr>
              <w:t>; bei Investitionen Angaben zu</w:t>
            </w:r>
            <w:r w:rsidR="00EF129B">
              <w:rPr>
                <w:rFonts w:ascii="Arial" w:hAnsi="Arial"/>
                <w:sz w:val="18"/>
              </w:rPr>
              <w:t>m</w:t>
            </w:r>
            <w:r w:rsidR="00BC00A3">
              <w:rPr>
                <w:rFonts w:ascii="Arial" w:hAnsi="Arial"/>
                <w:sz w:val="18"/>
              </w:rPr>
              <w:t xml:space="preserve"> Grundstück und zum Eigentümer</w:t>
            </w:r>
            <w:r>
              <w:rPr>
                <w:rFonts w:ascii="Arial" w:hAnsi="Arial"/>
                <w:sz w:val="18"/>
              </w:rPr>
              <w:t>)</w:t>
            </w:r>
            <w:r w:rsidR="00BC00A3"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soll am ____________________________________ begonnen 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und am ____________________________________ fertiggestellt sein.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wird die Gewährung einer Zuwendung beantragt in Höhe von </w:t>
            </w:r>
            <w:r w:rsidR="00AD105F">
              <w:rPr>
                <w:rFonts w:ascii="Arial" w:hAnsi="Arial"/>
                <w:sz w:val="18"/>
              </w:rPr>
              <w:t xml:space="preserve">  </w:t>
            </w:r>
            <w:r w:rsidR="00B6064A">
              <w:rPr>
                <w:rFonts w:ascii="Arial" w:hAnsi="Arial"/>
                <w:sz w:val="18"/>
              </w:rPr>
              <w:t>_____________________</w:t>
            </w:r>
            <w:r>
              <w:rPr>
                <w:rFonts w:ascii="Arial" w:hAnsi="Arial"/>
                <w:sz w:val="18"/>
              </w:rPr>
              <w:t xml:space="preserve"> Euro</w:t>
            </w:r>
            <w:r w:rsidR="00B6064A">
              <w:rPr>
                <w:rFonts w:ascii="Arial" w:hAnsi="Arial"/>
                <w:sz w:val="18"/>
              </w:rPr>
              <w:t xml:space="preserve"> beantragt.</w:t>
            </w:r>
          </w:p>
          <w:p w:rsidR="00572115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Aufwendungen: 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</w:t>
            </w:r>
            <w:r w:rsidR="004719FB">
              <w:rPr>
                <w:rFonts w:ascii="Arial" w:hAnsi="Arial"/>
                <w:sz w:val="18"/>
              </w:rPr>
              <w:t>Gesamtausgaben (brutto)</w:t>
            </w:r>
            <w:r>
              <w:rPr>
                <w:rFonts w:ascii="Arial" w:hAnsi="Arial"/>
                <w:sz w:val="18"/>
              </w:rPr>
              <w:t xml:space="preserve"> betragen insgesamt   ________________________________ Euro</w:t>
            </w:r>
            <w:r w:rsidR="00790A2D">
              <w:rPr>
                <w:rFonts w:ascii="Arial" w:hAnsi="Arial"/>
                <w:sz w:val="18"/>
              </w:rPr>
              <w:t>.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detaillierte Kosten- und Fi</w:t>
            </w:r>
            <w:r w:rsidR="00EE73FF">
              <w:rPr>
                <w:rFonts w:ascii="Arial" w:hAnsi="Arial"/>
                <w:sz w:val="18"/>
              </w:rPr>
              <w:t>nanzierungsplan ist als Anlage</w:t>
            </w:r>
            <w:r>
              <w:rPr>
                <w:rFonts w:ascii="Arial" w:hAnsi="Arial"/>
                <w:sz w:val="18"/>
              </w:rPr>
              <w:t xml:space="preserve"> beigefügt.</w:t>
            </w:r>
          </w:p>
          <w:p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Begründung</w:t>
      </w:r>
      <w:r w:rsidR="00BC00A3">
        <w:rPr>
          <w:rFonts w:ascii="Arial" w:hAnsi="Arial"/>
          <w:b/>
          <w:sz w:val="18"/>
        </w:rPr>
        <w:t>:</w:t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72115" w:rsidTr="00D73157">
        <w:tc>
          <w:tcPr>
            <w:tcW w:w="9851" w:type="dxa"/>
          </w:tcPr>
          <w:p w:rsidR="00572115" w:rsidRDefault="00622684" w:rsidP="00622684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Zur Maßnahme grundsätzlich</w:t>
            </w:r>
            <w:r w:rsidR="007E3074">
              <w:rPr>
                <w:rFonts w:ascii="Arial" w:hAnsi="Arial"/>
                <w:sz w:val="18"/>
              </w:rPr>
              <w:t xml:space="preserve"> (u.a. Ziel des Vorhabens</w:t>
            </w:r>
            <w:r w:rsidR="00B6064A">
              <w:rPr>
                <w:rFonts w:ascii="Arial" w:hAnsi="Arial"/>
                <w:sz w:val="18"/>
              </w:rPr>
              <w:t xml:space="preserve">, Konzeption, Standort, </w:t>
            </w:r>
            <w:r w:rsidR="00B6064A" w:rsidRPr="009E1311">
              <w:rPr>
                <w:rFonts w:ascii="Arial" w:hAnsi="Arial"/>
                <w:color w:val="000000"/>
                <w:sz w:val="18"/>
              </w:rPr>
              <w:t>Umweltauswirkungen,</w:t>
            </w:r>
            <w:r w:rsidR="00D62EA6">
              <w:rPr>
                <w:rFonts w:ascii="Arial" w:hAnsi="Arial"/>
                <w:sz w:val="18"/>
              </w:rPr>
              <w:t xml:space="preserve"> </w:t>
            </w:r>
            <w:r w:rsidR="00D62EA6">
              <w:rPr>
                <w:rFonts w:ascii="Arial" w:hAnsi="Arial"/>
                <w:sz w:val="18"/>
              </w:rPr>
              <w:br/>
            </w:r>
            <w:r w:rsidR="00B6064A">
              <w:rPr>
                <w:rFonts w:ascii="Arial" w:hAnsi="Arial"/>
                <w:sz w:val="18"/>
              </w:rPr>
              <w:t>Zusammenhang mit anderen Maßnahmen</w:t>
            </w:r>
            <w:r w:rsidR="007E3074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>: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F54DE2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F54DE2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4E3B63" w:rsidRDefault="004E3B6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4E3B63" w:rsidRDefault="004E3B6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F54DE2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350B53" w:rsidRDefault="00350B5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F54DE2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Pr="003161CF" w:rsidRDefault="009429FA" w:rsidP="00D73157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/>
                <w:sz w:val="18"/>
              </w:rPr>
            </w:pPr>
            <w:r w:rsidRPr="00D73157">
              <w:rPr>
                <w:rFonts w:ascii="Arial" w:hAnsi="Arial"/>
                <w:sz w:val="18"/>
              </w:rPr>
              <w:lastRenderedPageBreak/>
              <w:t>Beitrag, den das Projekt  zur Ortsinnenentwicklung leistet:</w:t>
            </w:r>
            <w:r w:rsidR="00F45776" w:rsidRPr="00D73157">
              <w:rPr>
                <w:rFonts w:ascii="Arial" w:hAnsi="Arial"/>
                <w:sz w:val="18"/>
              </w:rPr>
              <w:br/>
              <w:t xml:space="preserve">Das Vorhaben wurde auf der Grundlage eines </w:t>
            </w:r>
            <w:r w:rsidR="00512D1B">
              <w:rPr>
                <w:rFonts w:ascii="Arial" w:hAnsi="Arial"/>
                <w:sz w:val="18"/>
              </w:rPr>
              <w:t>Orts(Kern)Entwicklungskonzeptes</w:t>
            </w:r>
            <w:r w:rsidR="00F45776" w:rsidRPr="00D73157">
              <w:rPr>
                <w:rFonts w:ascii="Arial" w:hAnsi="Arial"/>
                <w:sz w:val="18"/>
              </w:rPr>
              <w:t xml:space="preserve"> ausgewählt, </w:t>
            </w:r>
            <w:r w:rsidR="003161CF">
              <w:rPr>
                <w:rFonts w:ascii="Arial" w:hAnsi="Arial"/>
                <w:sz w:val="18"/>
              </w:rPr>
              <w:t xml:space="preserve">das </w:t>
            </w:r>
            <w:r w:rsidR="00F45776" w:rsidRPr="00D73157">
              <w:rPr>
                <w:rFonts w:ascii="Arial" w:hAnsi="Arial"/>
                <w:sz w:val="18"/>
              </w:rPr>
              <w:t xml:space="preserve">unter besonderer Berücksichtigung der demografischen Entwicklung, der Reduzierung der Flächeninanspruchnahme und unter Einbeziehungen des bürgerschaftlichen </w:t>
            </w:r>
            <w:r w:rsidR="00F45776" w:rsidRPr="003161CF">
              <w:rPr>
                <w:rFonts w:ascii="Arial" w:hAnsi="Arial"/>
                <w:sz w:val="18"/>
              </w:rPr>
              <w:t>Engagements</w:t>
            </w:r>
            <w:r w:rsidR="003161CF" w:rsidRPr="003161CF">
              <w:rPr>
                <w:rFonts w:ascii="Arial" w:hAnsi="Arial"/>
                <w:sz w:val="18"/>
              </w:rPr>
              <w:t xml:space="preserve"> erstellt wurde</w:t>
            </w:r>
            <w:r w:rsidR="003161CF">
              <w:rPr>
                <w:rFonts w:ascii="Arial" w:hAnsi="Arial"/>
                <w:sz w:val="18"/>
              </w:rPr>
              <w:t>. Bitte deutlich machen, welchen Beitrag das Projekt zur Umsetzung des Konzeptes leistet.</w:t>
            </w:r>
            <w:r w:rsidR="003161CF" w:rsidRPr="003161CF">
              <w:rPr>
                <w:rFonts w:ascii="Arial" w:hAnsi="Arial"/>
                <w:sz w:val="18"/>
              </w:rPr>
              <w:t xml:space="preserve"> </w:t>
            </w:r>
          </w:p>
          <w:p w:rsidR="005664ED" w:rsidRDefault="005664E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Das Konzept wurde im Jahr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  <w:r>
              <w:rPr>
                <w:rFonts w:ascii="Arial" w:hAnsi="Arial"/>
                <w:sz w:val="18"/>
              </w:rPr>
              <w:t xml:space="preserve"> erstellt.</w:t>
            </w:r>
          </w:p>
          <w:p w:rsidR="005664ED" w:rsidRDefault="00512D1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 den Auswirkungen des demographischen Wandels auf die Gemeinde </w:t>
            </w:r>
            <w:r w:rsidR="00F41AA3">
              <w:rPr>
                <w:rFonts w:ascii="Arial" w:hAnsi="Arial"/>
                <w:sz w:val="18"/>
              </w:rPr>
              <w:t xml:space="preserve">/ </w:t>
            </w:r>
            <w:r>
              <w:rPr>
                <w:rFonts w:ascii="Arial" w:hAnsi="Arial"/>
                <w:sz w:val="18"/>
              </w:rPr>
              <w:t xml:space="preserve">den Ort / den Kooperationsraum siehe Seite(n)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des Konzeptes.</w:t>
            </w:r>
          </w:p>
          <w:p w:rsidR="00512D1B" w:rsidRDefault="00512D1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12D1B" w:rsidRDefault="00512D1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Erhebung des Innenentwicklungspotenzials siehe Seite(n)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des Konzeptes.</w:t>
            </w:r>
          </w:p>
          <w:p w:rsidR="00512D1B" w:rsidRDefault="00512D1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Aussagen zur Verminderung der Flächeninanspruchnahme siehe Seite(n)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des Konzeptes.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Einbindung thematisch relevanter Akteure und Bevölkerung (Bezug im Konzept oder gesonderte Ausführung):</w:t>
            </w:r>
          </w:p>
          <w:p w:rsidR="00512D1B" w:rsidRDefault="00512D1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12D1B" w:rsidRDefault="00512D1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12D1B" w:rsidRDefault="00512D1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F4577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Darstellung der wesentlichen Inhalte des </w:t>
            </w:r>
            <w:r w:rsidR="00A2458E">
              <w:rPr>
                <w:rFonts w:ascii="Arial" w:hAnsi="Arial"/>
                <w:sz w:val="18"/>
              </w:rPr>
              <w:t xml:space="preserve">Vorhabens </w:t>
            </w:r>
            <w:r>
              <w:rPr>
                <w:rFonts w:ascii="Arial" w:hAnsi="Arial"/>
                <w:sz w:val="18"/>
              </w:rPr>
              <w:t xml:space="preserve">mit Bezug zum </w:t>
            </w:r>
            <w:r w:rsidR="00A2458E">
              <w:rPr>
                <w:rFonts w:ascii="Arial" w:hAnsi="Arial"/>
                <w:sz w:val="18"/>
              </w:rPr>
              <w:t>Ortsentwicklungskonzept (z.B. Schlüsselprojekt zur Ortskernentwicklung, Ressourcenschutz durch Nutzung/Umnutzung von Bestandsgebäuden, durch Flächenrevitalisierung, Stärkung des Ortskerns durch Neuschaffung/Sicherung von Versorgungs- / Dienstleistungsangeboten</w:t>
            </w:r>
            <w:r w:rsidR="00512D1B">
              <w:rPr>
                <w:rFonts w:ascii="Arial" w:hAnsi="Arial"/>
                <w:sz w:val="18"/>
              </w:rPr>
              <w:t>, Ansätze zur Integration und/oder Inklusion, Schaffung von Arbeitsplätzen, Einbindung des ehrenamtlichen Engagements</w:t>
            </w:r>
            <w:r w:rsidR="00A2458E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>: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9429FA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12D1B" w:rsidRDefault="00512D1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12D1B" w:rsidRDefault="00512D1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12D1B" w:rsidRDefault="00512D1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12D1B" w:rsidRDefault="00512D1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9429FA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  <w:tr w:rsidR="00572115" w:rsidTr="00D73157">
        <w:tc>
          <w:tcPr>
            <w:tcW w:w="9851" w:type="dxa"/>
          </w:tcPr>
          <w:p w:rsidR="00572115" w:rsidRDefault="00E11119" w:rsidP="000A1591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Angaben zur </w:t>
            </w:r>
            <w:r w:rsidR="00572115">
              <w:rPr>
                <w:rFonts w:ascii="Arial" w:hAnsi="Arial"/>
                <w:sz w:val="18"/>
              </w:rPr>
              <w:t xml:space="preserve">Finanzierung (Eigenmittel, </w:t>
            </w:r>
            <w:r w:rsidR="000A1591">
              <w:rPr>
                <w:rFonts w:ascii="Arial" w:hAnsi="Arial"/>
                <w:sz w:val="18"/>
              </w:rPr>
              <w:t xml:space="preserve">Drittmittel </w:t>
            </w:r>
            <w:r w:rsidR="00B6064A">
              <w:rPr>
                <w:rFonts w:ascii="Arial" w:hAnsi="Arial"/>
                <w:sz w:val="18"/>
              </w:rPr>
              <w:t>und Höhe</w:t>
            </w:r>
            <w:r w:rsidR="00572115">
              <w:rPr>
                <w:rFonts w:ascii="Arial" w:hAnsi="Arial"/>
                <w:sz w:val="18"/>
              </w:rPr>
              <w:t xml:space="preserve"> der Zuwendungen </w:t>
            </w:r>
            <w:r w:rsidR="00A04B8C">
              <w:rPr>
                <w:rFonts w:ascii="Arial" w:hAnsi="Arial"/>
                <w:sz w:val="18"/>
              </w:rPr>
              <w:t>so</w:t>
            </w:r>
            <w:r w:rsidR="00B6064A">
              <w:rPr>
                <w:rFonts w:ascii="Arial" w:hAnsi="Arial"/>
                <w:sz w:val="18"/>
              </w:rPr>
              <w:t xml:space="preserve">wie </w:t>
            </w:r>
            <w:r w:rsidR="00A04B8C">
              <w:rPr>
                <w:rFonts w:ascii="Arial" w:hAnsi="Arial"/>
                <w:sz w:val="18"/>
              </w:rPr>
              <w:t>Fol</w:t>
            </w:r>
            <w:r w:rsidR="00B6064A">
              <w:rPr>
                <w:rFonts w:ascii="Arial" w:hAnsi="Arial"/>
                <w:sz w:val="18"/>
              </w:rPr>
              <w:t>gekosten und deren Tragbarkeit</w:t>
            </w:r>
            <w:r w:rsidR="00FA45BB">
              <w:rPr>
                <w:rFonts w:ascii="Arial" w:hAnsi="Arial"/>
                <w:sz w:val="18"/>
              </w:rPr>
              <w:t>, Einnahmen aus dem Projekt</w:t>
            </w:r>
            <w:r w:rsidR="00B6064A">
              <w:rPr>
                <w:rFonts w:ascii="Arial" w:hAnsi="Arial"/>
                <w:sz w:val="18"/>
              </w:rPr>
              <w:t>)</w:t>
            </w:r>
            <w:r w:rsidR="00572115"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E11119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Zuständiges Finanzamt: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Die Zustimmung zum vorzeitigen Maßnahmenbeginn wird beantragt: (ggf. ankreuzen)</w:t>
      </w:r>
      <w:r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fldChar w:fldCharType="begin">
          <w:ffData>
            <w:name w:val="Kontrollkästchen1"/>
            <w:enabled/>
            <w:calcOnExit w:val="0"/>
            <w:checkBox>
              <w:size w:val="36"/>
              <w:default w:val="0"/>
            </w:checkBox>
          </w:ffData>
        </w:fldChar>
      </w:r>
      <w:bookmarkStart w:id="1" w:name="Kontrollkästchen1"/>
      <w:r>
        <w:rPr>
          <w:rFonts w:ascii="Arial" w:hAnsi="Arial"/>
          <w:sz w:val="18"/>
        </w:rPr>
        <w:instrText xml:space="preserve"> FORMCHECKBOX </w:instrText>
      </w:r>
      <w:r w:rsidR="00EB7517">
        <w:rPr>
          <w:rFonts w:ascii="Arial" w:hAnsi="Arial"/>
          <w:sz w:val="18"/>
        </w:rPr>
      </w:r>
      <w:r w:rsidR="00EB751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"/>
      <w:r>
        <w:rPr>
          <w:rFonts w:ascii="Arial" w:hAnsi="Arial"/>
          <w:sz w:val="18"/>
        </w:rPr>
        <w:t xml:space="preserve">     Ja</w:t>
      </w:r>
      <w:r>
        <w:rPr>
          <w:rFonts w:ascii="Arial" w:hAnsi="Arial"/>
          <w:b/>
          <w:sz w:val="18"/>
        </w:rPr>
        <w:br/>
      </w:r>
      <w:r>
        <w:rPr>
          <w:rFonts w:ascii="Arial" w:hAnsi="Arial"/>
          <w:b/>
          <w:sz w:val="18"/>
        </w:rPr>
        <w:br/>
      </w:r>
      <w:r w:rsidR="00AD105F" w:rsidRPr="00AD105F">
        <w:rPr>
          <w:rFonts w:ascii="Arial" w:hAnsi="Arial"/>
          <w:sz w:val="18"/>
        </w:rPr>
        <w:t>Begründung</w:t>
      </w:r>
      <w:r w:rsidR="00DF2494">
        <w:rPr>
          <w:rFonts w:ascii="Arial" w:hAnsi="Arial"/>
          <w:sz w:val="18"/>
        </w:rPr>
        <w:t xml:space="preserve"> der Dringlichkeit</w:t>
      </w:r>
      <w:r w:rsidR="00AD105F" w:rsidRPr="00AD105F">
        <w:rPr>
          <w:rFonts w:ascii="Arial" w:hAnsi="Arial"/>
          <w:sz w:val="18"/>
        </w:rPr>
        <w:t>:</w:t>
      </w:r>
      <w:r w:rsidR="00AD105F">
        <w:rPr>
          <w:rFonts w:ascii="Arial" w:hAnsi="Arial"/>
          <w:b/>
          <w:sz w:val="18"/>
        </w:rPr>
        <w:br/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Erklärungen der Antragstellerin bzw. des Antragstellers:</w:t>
      </w:r>
      <w:r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>
              <w:rPr>
                <w:rFonts w:ascii="Arial" w:hAnsi="Arial"/>
                <w:sz w:val="18"/>
              </w:rPr>
              <w:br/>
              <w:t>-</w:t>
            </w:r>
            <w:proofErr w:type="spellStart"/>
            <w:r>
              <w:rPr>
                <w:rFonts w:ascii="Arial" w:hAnsi="Arial"/>
                <w:sz w:val="18"/>
              </w:rPr>
              <w:t>ANBest</w:t>
            </w:r>
            <w:proofErr w:type="spellEnd"/>
            <w:r>
              <w:rPr>
                <w:rFonts w:ascii="Arial" w:hAnsi="Arial"/>
                <w:sz w:val="18"/>
              </w:rPr>
              <w:t>-K-;</w:t>
            </w:r>
            <w:r w:rsidR="000B3705">
              <w:rPr>
                <w:rFonts w:ascii="Arial" w:hAnsi="Arial"/>
                <w:sz w:val="18"/>
              </w:rPr>
              <w:t xml:space="preserve"> bzw. Allgemeine Nebenbestimmungen für Zuwendungen zur Projektförderung – </w:t>
            </w:r>
            <w:proofErr w:type="spellStart"/>
            <w:r w:rsidR="000B3705">
              <w:rPr>
                <w:rFonts w:ascii="Arial" w:hAnsi="Arial"/>
                <w:sz w:val="18"/>
              </w:rPr>
              <w:t>ANBest</w:t>
            </w:r>
            <w:proofErr w:type="spellEnd"/>
            <w:r w:rsidR="000B3705">
              <w:rPr>
                <w:rFonts w:ascii="Arial" w:hAnsi="Arial"/>
                <w:sz w:val="18"/>
              </w:rPr>
              <w:t>-P</w:t>
            </w:r>
            <w:r w:rsidR="00EF129B">
              <w:rPr>
                <w:rFonts w:ascii="Arial" w:hAnsi="Arial"/>
                <w:sz w:val="18"/>
              </w:rPr>
              <w:t>;</w:t>
            </w:r>
          </w:p>
          <w:p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Baufachliche Ergänzungsbestimmungen zu den Verwaltungsvorschriften VV / VV-K Nr. 6 zu § 44 Abs. 1 LHO </w:t>
            </w:r>
            <w:r>
              <w:rPr>
                <w:rFonts w:ascii="Arial" w:hAnsi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/>
                <w:sz w:val="18"/>
              </w:rPr>
              <w:t>ZBau</w:t>
            </w:r>
            <w:proofErr w:type="spellEnd"/>
            <w:r>
              <w:rPr>
                <w:rFonts w:ascii="Arial" w:hAnsi="Arial"/>
                <w:sz w:val="18"/>
              </w:rPr>
              <w:t>) (bei Baumaßnahmen);</w:t>
            </w:r>
          </w:p>
          <w:p w:rsidR="00893BD3" w:rsidRDefault="00893BD3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5A71D9">
              <w:rPr>
                <w:rFonts w:ascii="Arial" w:hAnsi="Arial"/>
                <w:sz w:val="18"/>
              </w:rPr>
              <w:t xml:space="preserve">Richtlinie zur Förderung der Ortskernentwicklung vom </w:t>
            </w:r>
            <w:r w:rsidRPr="002518BD">
              <w:rPr>
                <w:rFonts w:ascii="Arial" w:hAnsi="Arial"/>
                <w:sz w:val="18"/>
              </w:rPr>
              <w:t>21.04</w:t>
            </w:r>
            <w:r>
              <w:rPr>
                <w:rFonts w:ascii="Arial" w:hAnsi="Arial"/>
                <w:sz w:val="18"/>
              </w:rPr>
              <w:t xml:space="preserve">.2021 </w:t>
            </w:r>
            <w:proofErr w:type="spellStart"/>
            <w:r>
              <w:rPr>
                <w:rFonts w:ascii="Arial" w:hAnsi="Arial"/>
                <w:sz w:val="18"/>
              </w:rPr>
              <w:t>i.V.m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r w:rsidRPr="005A71D9">
              <w:rPr>
                <w:rFonts w:ascii="Arial" w:hAnsi="Arial"/>
                <w:sz w:val="18"/>
              </w:rPr>
              <w:t>GAK-</w:t>
            </w:r>
            <w:r>
              <w:rPr>
                <w:rFonts w:ascii="Arial" w:hAnsi="Arial"/>
                <w:sz w:val="18"/>
              </w:rPr>
              <w:t>Rahmenplan in der jeweils geltenden Fassung Förderbereich 1: I</w:t>
            </w:r>
            <w:r w:rsidRPr="005A71D9">
              <w:rPr>
                <w:rFonts w:ascii="Arial" w:hAnsi="Arial"/>
                <w:sz w:val="18"/>
              </w:rPr>
              <w:t>ntegrierte ländliche Entwicklung</w:t>
            </w:r>
          </w:p>
          <w:p w:rsidR="00572115" w:rsidRDefault="00B11D72" w:rsidP="00243A26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Förderung der Integrierten </w:t>
            </w:r>
            <w:r w:rsidR="007F1FE9"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ändlichen Entwicklung mit Mitteln des Landes und Bundes im Rahmen der Gemeinschaftsaufgabe „Verbesserung der Agrarstruktur und des Küstenschutzes“ bzw. mit Mitteln des Landes – Information nach Art. 13 Datenschutz-Grundverordnung</w:t>
            </w:r>
            <w:bookmarkStart w:id="2" w:name="_GoBack"/>
            <w:bookmarkEnd w:id="2"/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Antragstellerin bzw. der Antragsteller </w:t>
            </w:r>
            <w:proofErr w:type="gramStart"/>
            <w:r>
              <w:rPr>
                <w:rFonts w:ascii="Arial" w:hAnsi="Arial"/>
                <w:sz w:val="18"/>
              </w:rPr>
              <w:t>erklärt</w:t>
            </w:r>
            <w:proofErr w:type="gramEnd"/>
            <w:r>
              <w:rPr>
                <w:rFonts w:ascii="Arial" w:hAnsi="Arial"/>
                <w:sz w:val="18"/>
              </w:rPr>
              <w:t>, dass</w:t>
            </w:r>
          </w:p>
          <w:p w:rsidR="00572115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das </w:t>
            </w:r>
            <w:r w:rsidR="00C25343">
              <w:rPr>
                <w:rFonts w:ascii="Arial" w:hAnsi="Arial"/>
                <w:sz w:val="18"/>
              </w:rPr>
              <w:t>Vorhaben noch nicht begonnen wurde</w:t>
            </w:r>
            <w:r w:rsidR="002F0A58">
              <w:rPr>
                <w:rFonts w:ascii="Arial" w:hAnsi="Arial"/>
                <w:sz w:val="18"/>
              </w:rPr>
              <w:t xml:space="preserve"> und auch vor Bekanntgabe des Zuwendungsbescheides nicht begonnen wird, sofern keine Zustimmung zum vorzeitigen </w:t>
            </w:r>
            <w:proofErr w:type="spellStart"/>
            <w:r w:rsidR="002F0A58">
              <w:rPr>
                <w:rFonts w:ascii="Arial" w:hAnsi="Arial"/>
                <w:sz w:val="18"/>
              </w:rPr>
              <w:t>Maßnahmebeginn</w:t>
            </w:r>
            <w:proofErr w:type="spellEnd"/>
            <w:r w:rsidR="002F0A58">
              <w:rPr>
                <w:rFonts w:ascii="Arial" w:hAnsi="Arial"/>
                <w:sz w:val="18"/>
              </w:rPr>
              <w:t xml:space="preserve"> erteilt wurde</w:t>
            </w:r>
            <w:r>
              <w:rPr>
                <w:rFonts w:ascii="Arial" w:hAnsi="Arial"/>
                <w:sz w:val="18"/>
              </w:rPr>
              <w:t>;</w:t>
            </w:r>
          </w:p>
          <w:p w:rsidR="00EF129B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</w:t>
            </w:r>
            <w:r w:rsidR="002F0A58">
              <w:rPr>
                <w:rFonts w:ascii="Arial" w:hAnsi="Arial"/>
                <w:sz w:val="18"/>
              </w:rPr>
              <w:t>jeweiligen Bestimmungen für die Vergabe öffentlicher Aufträge</w:t>
            </w:r>
            <w:r>
              <w:rPr>
                <w:rFonts w:ascii="Arial" w:hAnsi="Arial"/>
                <w:sz w:val="18"/>
              </w:rPr>
              <w:t xml:space="preserve"> beachtet </w:t>
            </w:r>
            <w:r w:rsidR="00AD105F">
              <w:rPr>
                <w:rFonts w:ascii="Arial" w:hAnsi="Arial"/>
                <w:sz w:val="18"/>
              </w:rPr>
              <w:t>werden/</w:t>
            </w:r>
            <w:r>
              <w:rPr>
                <w:rFonts w:ascii="Arial" w:hAnsi="Arial"/>
                <w:sz w:val="18"/>
              </w:rPr>
              <w:t>wurden</w:t>
            </w:r>
            <w:r w:rsidR="0043069D">
              <w:rPr>
                <w:rFonts w:ascii="Arial" w:hAnsi="Arial"/>
                <w:sz w:val="18"/>
              </w:rPr>
              <w:t>.</w:t>
            </w:r>
          </w:p>
          <w:p w:rsidR="002F0A58" w:rsidRDefault="00EF129B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Gesamtfinanzierung gesichert</w:t>
            </w:r>
            <w:r w:rsidR="0043069D">
              <w:rPr>
                <w:rFonts w:ascii="Arial" w:hAnsi="Arial"/>
                <w:sz w:val="18"/>
              </w:rPr>
              <w:t xml:space="preserve"> ist</w:t>
            </w:r>
            <w:r>
              <w:rPr>
                <w:rFonts w:ascii="Arial" w:hAnsi="Arial"/>
                <w:sz w:val="18"/>
              </w:rPr>
              <w:t>.</w:t>
            </w:r>
          </w:p>
          <w:p w:rsidR="009429FA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F0A58" w:rsidRDefault="00572115" w:rsidP="00EC508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versichert die Richtigkeit und Vollständigkeit der in diesem Antrag und in den Antragsunterlagen gemachten Angaben.</w:t>
            </w:r>
            <w:r w:rsidR="00EF129B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:rsidR="00EF129B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EF129B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Kosten- und Finanzierungsplan</w:t>
            </w:r>
          </w:p>
          <w:p w:rsidR="00EF129B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 Nachweis der wirtschaftlichen Tragfähigkeit inklusive Folgekosten</w:t>
            </w:r>
          </w:p>
          <w:p w:rsidR="00EF129B" w:rsidRDefault="00D64F18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  <w:r w:rsidR="00EF129B">
              <w:rPr>
                <w:rFonts w:ascii="Arial" w:hAnsi="Arial"/>
                <w:sz w:val="18"/>
              </w:rPr>
              <w:t xml:space="preserve">) Erklärung der zuständigen LAG </w:t>
            </w:r>
            <w:proofErr w:type="spellStart"/>
            <w:r w:rsidR="00EF129B">
              <w:rPr>
                <w:rFonts w:ascii="Arial" w:hAnsi="Arial"/>
                <w:sz w:val="18"/>
              </w:rPr>
              <w:t>AktivRegion</w:t>
            </w:r>
            <w:proofErr w:type="spellEnd"/>
          </w:p>
          <w:p w:rsidR="00EF129B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B7517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Selbsterklärung zur Nicht-Vorsteuerabzugsberechtigung</w:t>
            </w:r>
          </w:p>
          <w:p w:rsidR="00EF129B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B7517">
              <w:fldChar w:fldCharType="separate"/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Baugenehmigung</w:t>
            </w:r>
          </w:p>
          <w:p w:rsidR="00FA45BB" w:rsidRDefault="00EF129B" w:rsidP="00FA45B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B7517">
              <w:fldChar w:fldCharType="separate"/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Bewertung der erwarteten Umweltauswirkungen</w:t>
            </w:r>
          </w:p>
          <w:p w:rsidR="00FA45BB" w:rsidRPr="006363C8" w:rsidRDefault="00FA45BB" w:rsidP="00FA45B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B7517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Eigentumsnachweis</w:t>
            </w:r>
          </w:p>
          <w:p w:rsidR="00572115" w:rsidRDefault="00EF129B" w:rsidP="0034016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B7517">
              <w:fldChar w:fldCharType="separate"/>
            </w:r>
            <w:r>
              <w:fldChar w:fldCharType="end"/>
            </w: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4E3B63" w:rsidRDefault="004E3B6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             (Rechtsverbindliche Unterschrift)</w:t>
      </w:r>
    </w:p>
    <w:sectPr w:rsidR="00572115" w:rsidSect="000D477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17" w:rsidRDefault="00EB7517">
      <w:pPr>
        <w:spacing w:line="240" w:lineRule="auto"/>
      </w:pPr>
      <w:r>
        <w:separator/>
      </w:r>
    </w:p>
  </w:endnote>
  <w:endnote w:type="continuationSeparator" w:id="0">
    <w:p w:rsidR="00EB7517" w:rsidRDefault="00EB7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43A26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43A26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5A51A2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 xml:space="preserve">Stand: </w:t>
    </w:r>
    <w:r w:rsidR="00391EF0">
      <w:rPr>
        <w:rStyle w:val="Seitenzahl"/>
        <w:sz w:val="16"/>
      </w:rPr>
      <w:t>Juni</w:t>
    </w:r>
    <w:r w:rsidR="00D21D01">
      <w:rPr>
        <w:rStyle w:val="Seitenzahl"/>
        <w:sz w:val="16"/>
      </w:rPr>
      <w:t xml:space="preserve"> 2021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243A26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243A26">
      <w:rPr>
        <w:rStyle w:val="Seitenzahl"/>
        <w:noProof/>
        <w:sz w:val="16"/>
      </w:rPr>
      <w:t>3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17" w:rsidRDefault="00EB7517">
      <w:pPr>
        <w:spacing w:line="240" w:lineRule="auto"/>
      </w:pPr>
      <w:r>
        <w:separator/>
      </w:r>
    </w:p>
  </w:footnote>
  <w:footnote w:type="continuationSeparator" w:id="0">
    <w:p w:rsidR="00EB7517" w:rsidRDefault="00EB75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43A2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Pr="00AB2D2B" w:rsidRDefault="000D477D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 w:rsidR="009429FA">
      <w:rPr>
        <w:color w:val="0000FF"/>
        <w:sz w:val="16"/>
        <w:szCs w:val="16"/>
      </w:rPr>
      <w:t>4b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9"/>
    <w:rsid w:val="000056C3"/>
    <w:rsid w:val="00062726"/>
    <w:rsid w:val="000638C6"/>
    <w:rsid w:val="000779E6"/>
    <w:rsid w:val="00083731"/>
    <w:rsid w:val="000966FE"/>
    <w:rsid w:val="000A1591"/>
    <w:rsid w:val="000B3705"/>
    <w:rsid w:val="000C654E"/>
    <w:rsid w:val="000D3ABD"/>
    <w:rsid w:val="000D477D"/>
    <w:rsid w:val="000F7F50"/>
    <w:rsid w:val="00101C45"/>
    <w:rsid w:val="001135E3"/>
    <w:rsid w:val="00117060"/>
    <w:rsid w:val="001348E4"/>
    <w:rsid w:val="00137ABA"/>
    <w:rsid w:val="00153A5B"/>
    <w:rsid w:val="0019624B"/>
    <w:rsid w:val="001F0565"/>
    <w:rsid w:val="00234307"/>
    <w:rsid w:val="00243A26"/>
    <w:rsid w:val="00244F35"/>
    <w:rsid w:val="00271274"/>
    <w:rsid w:val="002756A6"/>
    <w:rsid w:val="002867C6"/>
    <w:rsid w:val="002C46F6"/>
    <w:rsid w:val="002D564F"/>
    <w:rsid w:val="002F0A58"/>
    <w:rsid w:val="003161CF"/>
    <w:rsid w:val="003217B4"/>
    <w:rsid w:val="00324EDA"/>
    <w:rsid w:val="00325E14"/>
    <w:rsid w:val="00340164"/>
    <w:rsid w:val="00350B53"/>
    <w:rsid w:val="00370990"/>
    <w:rsid w:val="00391EF0"/>
    <w:rsid w:val="003B2004"/>
    <w:rsid w:val="003E5A02"/>
    <w:rsid w:val="003F704E"/>
    <w:rsid w:val="003F7CA4"/>
    <w:rsid w:val="004063C6"/>
    <w:rsid w:val="00416B0B"/>
    <w:rsid w:val="0043069D"/>
    <w:rsid w:val="0046271E"/>
    <w:rsid w:val="0046344C"/>
    <w:rsid w:val="004719FB"/>
    <w:rsid w:val="00484FDB"/>
    <w:rsid w:val="004A4837"/>
    <w:rsid w:val="004D2AFE"/>
    <w:rsid w:val="004D5CA0"/>
    <w:rsid w:val="004E3B63"/>
    <w:rsid w:val="00512D1B"/>
    <w:rsid w:val="00516170"/>
    <w:rsid w:val="00534B3C"/>
    <w:rsid w:val="00540723"/>
    <w:rsid w:val="005664ED"/>
    <w:rsid w:val="00572115"/>
    <w:rsid w:val="005A51A2"/>
    <w:rsid w:val="005F440F"/>
    <w:rsid w:val="006032BE"/>
    <w:rsid w:val="00603EC4"/>
    <w:rsid w:val="00612BF6"/>
    <w:rsid w:val="00622684"/>
    <w:rsid w:val="0062528D"/>
    <w:rsid w:val="00642D95"/>
    <w:rsid w:val="006453CF"/>
    <w:rsid w:val="00673857"/>
    <w:rsid w:val="006D5B59"/>
    <w:rsid w:val="007269C3"/>
    <w:rsid w:val="00731830"/>
    <w:rsid w:val="00740110"/>
    <w:rsid w:val="00757F9C"/>
    <w:rsid w:val="00775E03"/>
    <w:rsid w:val="00790A2D"/>
    <w:rsid w:val="007A6446"/>
    <w:rsid w:val="007C27AB"/>
    <w:rsid w:val="007E3074"/>
    <w:rsid w:val="007F1FE9"/>
    <w:rsid w:val="00867039"/>
    <w:rsid w:val="00867EE0"/>
    <w:rsid w:val="00880411"/>
    <w:rsid w:val="00880ACF"/>
    <w:rsid w:val="00893BD3"/>
    <w:rsid w:val="008D6217"/>
    <w:rsid w:val="008E6FAF"/>
    <w:rsid w:val="008E709D"/>
    <w:rsid w:val="008F1912"/>
    <w:rsid w:val="00927DDA"/>
    <w:rsid w:val="009429FA"/>
    <w:rsid w:val="00955FD9"/>
    <w:rsid w:val="009772DA"/>
    <w:rsid w:val="009E1311"/>
    <w:rsid w:val="009F6CF7"/>
    <w:rsid w:val="00A045E5"/>
    <w:rsid w:val="00A04B8C"/>
    <w:rsid w:val="00A14426"/>
    <w:rsid w:val="00A2458E"/>
    <w:rsid w:val="00A61D68"/>
    <w:rsid w:val="00AA37BF"/>
    <w:rsid w:val="00AB2D2B"/>
    <w:rsid w:val="00AD105F"/>
    <w:rsid w:val="00AD4A69"/>
    <w:rsid w:val="00AE0DDE"/>
    <w:rsid w:val="00B11D72"/>
    <w:rsid w:val="00B12BE8"/>
    <w:rsid w:val="00B24C93"/>
    <w:rsid w:val="00B6064A"/>
    <w:rsid w:val="00B92CC6"/>
    <w:rsid w:val="00BA5A76"/>
    <w:rsid w:val="00BC00A3"/>
    <w:rsid w:val="00C0323F"/>
    <w:rsid w:val="00C14249"/>
    <w:rsid w:val="00C16177"/>
    <w:rsid w:val="00C25343"/>
    <w:rsid w:val="00C34832"/>
    <w:rsid w:val="00C35C3E"/>
    <w:rsid w:val="00C76F65"/>
    <w:rsid w:val="00CC2FEA"/>
    <w:rsid w:val="00CD77A2"/>
    <w:rsid w:val="00CE4286"/>
    <w:rsid w:val="00CF0BBB"/>
    <w:rsid w:val="00D21D01"/>
    <w:rsid w:val="00D233CD"/>
    <w:rsid w:val="00D4238B"/>
    <w:rsid w:val="00D43BFF"/>
    <w:rsid w:val="00D50AA9"/>
    <w:rsid w:val="00D62EA6"/>
    <w:rsid w:val="00D64F18"/>
    <w:rsid w:val="00D73157"/>
    <w:rsid w:val="00D93D2A"/>
    <w:rsid w:val="00D94666"/>
    <w:rsid w:val="00DB7EE2"/>
    <w:rsid w:val="00DF11A9"/>
    <w:rsid w:val="00DF2494"/>
    <w:rsid w:val="00E11119"/>
    <w:rsid w:val="00E31A81"/>
    <w:rsid w:val="00E917E7"/>
    <w:rsid w:val="00EB7517"/>
    <w:rsid w:val="00EC508C"/>
    <w:rsid w:val="00ED5F7A"/>
    <w:rsid w:val="00EE73FF"/>
    <w:rsid w:val="00EF129B"/>
    <w:rsid w:val="00F34989"/>
    <w:rsid w:val="00F41AA3"/>
    <w:rsid w:val="00F45776"/>
    <w:rsid w:val="00F5352F"/>
    <w:rsid w:val="00F54DE2"/>
    <w:rsid w:val="00F73A30"/>
    <w:rsid w:val="00FA45BB"/>
    <w:rsid w:val="00FC565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1320C6"/>
  <w15:chartTrackingRefBased/>
  <w15:docId w15:val="{45C5B3A8-AC07-458F-951E-50EE271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942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9F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429FA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9F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9FA"/>
    <w:rPr>
      <w:rFonts w:ascii="Univers" w:hAnsi="Univers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0B490-E121-40EA-A87E-C8D9F711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BLANKO~1</Template>
  <TotalTime>0</TotalTime>
  <Pages>3</Pages>
  <Words>718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subject/>
  <dc:creator>Landesregierung</dc:creator>
  <cp:keywords/>
  <cp:lastModifiedBy>Adamos, Joselito (Innenministerium)</cp:lastModifiedBy>
  <cp:revision>11</cp:revision>
  <cp:lastPrinted>2017-01-05T09:18:00Z</cp:lastPrinted>
  <dcterms:created xsi:type="dcterms:W3CDTF">2021-05-21T14:05:00Z</dcterms:created>
  <dcterms:modified xsi:type="dcterms:W3CDTF">2021-06-01T06:59:00Z</dcterms:modified>
</cp:coreProperties>
</file>